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B0C" w:rsidRDefault="00CF1ED4">
      <w:r>
        <w:rPr>
          <w:rFonts w:hint="eastAsia"/>
          <w:b/>
          <w:bCs/>
          <w:sz w:val="32"/>
        </w:rPr>
        <w:t>105</w:t>
      </w:r>
      <w:r>
        <w:rPr>
          <w:rFonts w:hint="eastAsia"/>
          <w:b/>
          <w:bCs/>
          <w:sz w:val="32"/>
        </w:rPr>
        <w:t>學年度第</w:t>
      </w:r>
      <w:r>
        <w:rPr>
          <w:rFonts w:hint="eastAsia"/>
          <w:b/>
          <w:bCs/>
          <w:sz w:val="32"/>
        </w:rPr>
        <w:t>03</w:t>
      </w:r>
      <w:r>
        <w:rPr>
          <w:rFonts w:hint="eastAsia"/>
          <w:b/>
          <w:bCs/>
          <w:sz w:val="32"/>
        </w:rPr>
        <w:t>次</w:t>
      </w:r>
      <w:r>
        <w:rPr>
          <w:rFonts w:hint="eastAsia"/>
          <w:b/>
          <w:bCs/>
          <w:sz w:val="32"/>
        </w:rPr>
        <w:t xml:space="preserve"> </w:t>
      </w:r>
      <w:r>
        <w:rPr>
          <w:rFonts w:hint="eastAsia"/>
          <w:b/>
          <w:bCs/>
          <w:sz w:val="32"/>
        </w:rPr>
        <w:t>總務處處</w:t>
      </w:r>
      <w:proofErr w:type="gramStart"/>
      <w:r>
        <w:rPr>
          <w:rFonts w:hint="eastAsia"/>
          <w:b/>
          <w:bCs/>
          <w:sz w:val="32"/>
        </w:rPr>
        <w:t>務</w:t>
      </w:r>
      <w:proofErr w:type="gramEnd"/>
      <w:r>
        <w:rPr>
          <w:rFonts w:hint="eastAsia"/>
          <w:b/>
          <w:bCs/>
          <w:sz w:val="32"/>
        </w:rPr>
        <w:t>會議附件</w:t>
      </w:r>
    </w:p>
    <w:p w:rsidR="00CF1ED4" w:rsidRDefault="00CF1ED4">
      <w:r>
        <w:rPr>
          <w:rFonts w:hint="eastAsia"/>
        </w:rPr>
        <w:t>附件一</w:t>
      </w:r>
    </w:p>
    <w:p w:rsidR="007862BD" w:rsidRPr="008337A1" w:rsidRDefault="00996F0C" w:rsidP="00996F0C">
      <w:pPr>
        <w:rPr>
          <w:rFonts w:ascii="標楷體" w:eastAsia="標楷體" w:hAnsi="標楷體" w:hint="eastAsia"/>
          <w:bCs/>
          <w:sz w:val="32"/>
          <w:szCs w:val="32"/>
        </w:rPr>
      </w:pPr>
      <w:r>
        <w:rPr>
          <w:rFonts w:ascii="標楷體" w:eastAsia="標楷體" w:hAnsi="標楷體" w:hint="eastAsia"/>
          <w:bCs/>
          <w:sz w:val="32"/>
          <w:szCs w:val="32"/>
        </w:rPr>
        <w:t>提案一、</w:t>
      </w:r>
      <w:r w:rsidR="007862BD" w:rsidRPr="008337A1">
        <w:rPr>
          <w:rFonts w:ascii="標楷體" w:eastAsia="標楷體" w:hAnsi="標楷體" w:hint="eastAsia"/>
          <w:bCs/>
          <w:sz w:val="32"/>
          <w:szCs w:val="32"/>
        </w:rPr>
        <w:t>總務處文書組</w:t>
      </w:r>
      <w:r w:rsidRPr="008337A1">
        <w:rPr>
          <w:rFonts w:ascii="標楷體" w:eastAsia="標楷體" w:hAnsi="標楷體" w:hint="eastAsia"/>
          <w:bCs/>
          <w:sz w:val="32"/>
          <w:szCs w:val="32"/>
        </w:rPr>
        <w:t>殷秉均</w:t>
      </w:r>
      <w:r>
        <w:rPr>
          <w:rFonts w:ascii="標楷體" w:eastAsia="標楷體" w:hAnsi="標楷體" w:hint="eastAsia"/>
          <w:bCs/>
          <w:sz w:val="32"/>
          <w:szCs w:val="32"/>
        </w:rPr>
        <w:t>辦事</w:t>
      </w:r>
      <w:r w:rsidR="007862BD" w:rsidRPr="008337A1">
        <w:rPr>
          <w:rFonts w:ascii="標楷體" w:eastAsia="標楷體" w:hAnsi="標楷體" w:hint="eastAsia"/>
          <w:bCs/>
          <w:sz w:val="32"/>
          <w:szCs w:val="32"/>
        </w:rPr>
        <w:t>員擬申請進修案</w:t>
      </w:r>
      <w:r>
        <w:rPr>
          <w:rFonts w:ascii="標楷體" w:eastAsia="標楷體" w:hAnsi="標楷體" w:hint="eastAsia"/>
          <w:bCs/>
          <w:sz w:val="32"/>
          <w:szCs w:val="32"/>
        </w:rPr>
        <w:t>。</w:t>
      </w:r>
    </w:p>
    <w:p w:rsidR="006D67CA" w:rsidRPr="008337A1" w:rsidRDefault="00996F0C" w:rsidP="00996F0C">
      <w:pPr>
        <w:ind w:left="426" w:hangingChars="133" w:hanging="426"/>
        <w:jc w:val="center"/>
        <w:rPr>
          <w:rFonts w:ascii="標楷體" w:eastAsia="標楷體" w:hAnsi="標楷體" w:hint="eastAsia"/>
          <w:bCs/>
          <w:sz w:val="32"/>
          <w:szCs w:val="32"/>
        </w:rPr>
      </w:pPr>
      <w:r>
        <w:rPr>
          <w:rFonts w:ascii="標楷體" w:eastAsia="標楷體" w:hAnsi="標楷體" w:hint="eastAsia"/>
          <w:bCs/>
          <w:sz w:val="32"/>
          <w:szCs w:val="32"/>
        </w:rPr>
        <w:t xml:space="preserve">        </w:t>
      </w:r>
      <w:r w:rsidR="006D67CA" w:rsidRPr="008337A1">
        <w:rPr>
          <w:rFonts w:ascii="標楷體" w:eastAsia="標楷體" w:hAnsi="標楷體" w:hint="eastAsia"/>
          <w:bCs/>
          <w:sz w:val="32"/>
          <w:szCs w:val="32"/>
        </w:rPr>
        <w:t>擬報考</w:t>
      </w:r>
      <w:r>
        <w:rPr>
          <w:rFonts w:ascii="標楷體" w:eastAsia="標楷體" w:hAnsi="標楷體" w:hint="eastAsia"/>
          <w:bCs/>
          <w:sz w:val="32"/>
          <w:szCs w:val="32"/>
        </w:rPr>
        <w:t>106學年度</w:t>
      </w:r>
      <w:bookmarkStart w:id="0" w:name="_GoBack"/>
      <w:r w:rsidRPr="008337A1">
        <w:rPr>
          <w:rFonts w:ascii="標楷體" w:eastAsia="標楷體" w:hAnsi="標楷體" w:hint="eastAsia"/>
          <w:bCs/>
          <w:sz w:val="32"/>
          <w:szCs w:val="32"/>
        </w:rPr>
        <w:t>本校</w:t>
      </w:r>
      <w:bookmarkEnd w:id="0"/>
      <w:r w:rsidR="008337A1" w:rsidRPr="008337A1">
        <w:rPr>
          <w:rFonts w:ascii="標楷體" w:eastAsia="標楷體" w:hAnsi="標楷體"/>
          <w:bCs/>
          <w:sz w:val="32"/>
          <w:szCs w:val="32"/>
        </w:rPr>
        <w:t>醫療暨健康產業管理系碩士在職專班</w:t>
      </w:r>
      <w:r>
        <w:rPr>
          <w:rFonts w:ascii="標楷體" w:eastAsia="標楷體" w:hAnsi="標楷體" w:hint="eastAsia"/>
          <w:bCs/>
          <w:sz w:val="32"/>
          <w:szCs w:val="32"/>
        </w:rPr>
        <w:t>。</w:t>
      </w:r>
    </w:p>
    <w:p w:rsidR="008337A1" w:rsidRPr="008337A1" w:rsidRDefault="008337A1" w:rsidP="00CF1ED4">
      <w:pPr>
        <w:jc w:val="center"/>
        <w:rPr>
          <w:rFonts w:ascii="標楷體" w:eastAsia="標楷體" w:hAnsi="標楷體" w:hint="eastAsia"/>
          <w:bCs/>
          <w:sz w:val="32"/>
          <w:szCs w:val="32"/>
        </w:rPr>
      </w:pPr>
    </w:p>
    <w:p w:rsidR="00CF1ED4" w:rsidRPr="008337A1" w:rsidRDefault="00CF1ED4" w:rsidP="00CF1ED4">
      <w:pPr>
        <w:jc w:val="center"/>
        <w:rPr>
          <w:rFonts w:ascii="標楷體" w:eastAsia="標楷體" w:hAnsi="標楷體"/>
          <w:b/>
          <w:bCs/>
          <w:sz w:val="32"/>
          <w:szCs w:val="32"/>
        </w:rPr>
      </w:pPr>
      <w:r w:rsidRPr="008337A1">
        <w:rPr>
          <w:rFonts w:ascii="標楷體" w:eastAsia="標楷體" w:hAnsi="標楷體" w:hint="eastAsia"/>
          <w:b/>
          <w:bCs/>
          <w:sz w:val="32"/>
          <w:szCs w:val="32"/>
        </w:rPr>
        <w:t>讀書計畫</w:t>
      </w:r>
    </w:p>
    <w:p w:rsidR="00CF1ED4" w:rsidRPr="008337A1" w:rsidRDefault="00CF1ED4" w:rsidP="00CF1ED4">
      <w:pPr>
        <w:rPr>
          <w:rFonts w:ascii="標楷體" w:eastAsia="標楷體" w:hAnsi="標楷體"/>
          <w:b/>
          <w:bCs/>
          <w:sz w:val="32"/>
          <w:szCs w:val="32"/>
        </w:rPr>
      </w:pPr>
    </w:p>
    <w:p w:rsidR="00CF1ED4" w:rsidRPr="008337A1" w:rsidRDefault="00CF1ED4" w:rsidP="008337A1">
      <w:pPr>
        <w:ind w:firstLineChars="327" w:firstLine="1047"/>
        <w:rPr>
          <w:rFonts w:ascii="標楷體" w:eastAsia="標楷體" w:hAnsi="標楷體"/>
          <w:b/>
          <w:bCs/>
          <w:sz w:val="32"/>
          <w:szCs w:val="32"/>
        </w:rPr>
      </w:pPr>
      <w:r w:rsidRPr="008337A1">
        <w:rPr>
          <w:rFonts w:ascii="標楷體" w:eastAsia="標楷體" w:hAnsi="標楷體" w:hint="eastAsia"/>
          <w:b/>
          <w:bCs/>
          <w:sz w:val="32"/>
          <w:szCs w:val="32"/>
        </w:rPr>
        <w:t>一、求學動機</w:t>
      </w:r>
    </w:p>
    <w:p w:rsidR="00CF1ED4" w:rsidRPr="008337A1" w:rsidRDefault="00CF1ED4" w:rsidP="008337A1">
      <w:pPr>
        <w:ind w:firstLineChars="327" w:firstLine="1047"/>
        <w:rPr>
          <w:rFonts w:ascii="標楷體" w:eastAsia="標楷體" w:hAnsi="標楷體"/>
          <w:b/>
          <w:bCs/>
          <w:sz w:val="32"/>
          <w:szCs w:val="32"/>
        </w:rPr>
      </w:pPr>
    </w:p>
    <w:p w:rsidR="00CF1ED4" w:rsidRPr="008337A1" w:rsidRDefault="00CF1ED4" w:rsidP="008337A1">
      <w:pPr>
        <w:ind w:firstLineChars="327" w:firstLine="1047"/>
        <w:rPr>
          <w:rFonts w:ascii="標楷體" w:eastAsia="標楷體" w:hAnsi="標楷體"/>
          <w:b/>
          <w:bCs/>
          <w:sz w:val="32"/>
          <w:szCs w:val="32"/>
        </w:rPr>
      </w:pPr>
      <w:r w:rsidRPr="008337A1">
        <w:rPr>
          <w:rFonts w:ascii="標楷體" w:eastAsia="標楷體" w:hAnsi="標楷體" w:hint="eastAsia"/>
          <w:b/>
          <w:bCs/>
          <w:sz w:val="32"/>
          <w:szCs w:val="32"/>
        </w:rPr>
        <w:t>二、求學環境認知</w:t>
      </w:r>
    </w:p>
    <w:p w:rsidR="00CF1ED4" w:rsidRPr="008337A1" w:rsidRDefault="00CF1ED4" w:rsidP="008337A1">
      <w:pPr>
        <w:ind w:firstLineChars="327" w:firstLine="1047"/>
        <w:rPr>
          <w:rFonts w:ascii="標楷體" w:eastAsia="標楷體" w:hAnsi="標楷體"/>
          <w:b/>
          <w:bCs/>
          <w:sz w:val="32"/>
          <w:szCs w:val="32"/>
        </w:rPr>
      </w:pPr>
    </w:p>
    <w:p w:rsidR="00CF1ED4" w:rsidRPr="008337A1" w:rsidRDefault="00CF1ED4" w:rsidP="008337A1">
      <w:pPr>
        <w:ind w:firstLineChars="327" w:firstLine="1047"/>
        <w:rPr>
          <w:rFonts w:ascii="標楷體" w:eastAsia="標楷體" w:hAnsi="標楷體"/>
          <w:b/>
          <w:bCs/>
          <w:sz w:val="32"/>
          <w:szCs w:val="32"/>
        </w:rPr>
      </w:pPr>
      <w:r w:rsidRPr="008337A1">
        <w:rPr>
          <w:rFonts w:ascii="標楷體" w:eastAsia="標楷體" w:hAnsi="標楷體" w:hint="eastAsia"/>
          <w:b/>
          <w:bCs/>
          <w:sz w:val="32"/>
          <w:szCs w:val="32"/>
        </w:rPr>
        <w:t>三、近、中、遠程計畫：</w:t>
      </w:r>
    </w:p>
    <w:p w:rsidR="00CF1ED4" w:rsidRPr="008337A1" w:rsidRDefault="00CF1ED4" w:rsidP="008337A1">
      <w:pPr>
        <w:ind w:firstLineChars="490" w:firstLine="1570"/>
        <w:rPr>
          <w:rFonts w:ascii="標楷體" w:eastAsia="標楷體" w:hAnsi="標楷體"/>
          <w:b/>
          <w:bCs/>
          <w:sz w:val="32"/>
          <w:szCs w:val="32"/>
        </w:rPr>
      </w:pPr>
      <w:r w:rsidRPr="008337A1">
        <w:rPr>
          <w:rFonts w:ascii="標楷體" w:eastAsia="標楷體" w:hAnsi="標楷體" w:hint="eastAsia"/>
          <w:b/>
          <w:bCs/>
          <w:sz w:val="32"/>
          <w:szCs w:val="32"/>
        </w:rPr>
        <w:t>（一）近程計畫【入學前】</w:t>
      </w:r>
    </w:p>
    <w:p w:rsidR="00CF1ED4" w:rsidRPr="008337A1" w:rsidRDefault="00CF1ED4" w:rsidP="008337A1">
      <w:pPr>
        <w:pStyle w:val="a4"/>
        <w:ind w:firstLineChars="490" w:firstLine="1570"/>
        <w:rPr>
          <w:rFonts w:ascii="標楷體" w:eastAsia="標楷體" w:hAnsi="標楷體"/>
          <w:b/>
          <w:bCs/>
          <w:sz w:val="32"/>
          <w:szCs w:val="32"/>
        </w:rPr>
      </w:pPr>
      <w:r w:rsidRPr="008337A1">
        <w:rPr>
          <w:rFonts w:ascii="標楷體" w:eastAsia="標楷體" w:hAnsi="標楷體" w:hint="eastAsia"/>
          <w:b/>
          <w:bCs/>
          <w:sz w:val="32"/>
          <w:szCs w:val="32"/>
        </w:rPr>
        <w:t>（二）中程計畫【求學期間】</w:t>
      </w:r>
    </w:p>
    <w:p w:rsidR="00CF1ED4" w:rsidRPr="008337A1" w:rsidRDefault="00CF1ED4" w:rsidP="008337A1">
      <w:pPr>
        <w:ind w:firstLineChars="490" w:firstLine="1570"/>
        <w:rPr>
          <w:rFonts w:ascii="標楷體" w:eastAsia="標楷體" w:hAnsi="標楷體"/>
          <w:b/>
          <w:bCs/>
          <w:sz w:val="32"/>
          <w:szCs w:val="32"/>
        </w:rPr>
      </w:pPr>
      <w:r w:rsidRPr="008337A1">
        <w:rPr>
          <w:rFonts w:ascii="標楷體" w:eastAsia="標楷體" w:hAnsi="標楷體" w:hint="eastAsia"/>
          <w:b/>
          <w:bCs/>
          <w:sz w:val="32"/>
          <w:szCs w:val="32"/>
        </w:rPr>
        <w:t>（三）遠程計畫【畢業後】</w:t>
      </w:r>
    </w:p>
    <w:p w:rsidR="00CF1ED4" w:rsidRPr="008337A1" w:rsidRDefault="00CF1ED4" w:rsidP="00CF1ED4">
      <w:pPr>
        <w:rPr>
          <w:rFonts w:ascii="標楷體" w:eastAsia="標楷體" w:hAnsi="標楷體"/>
          <w:b/>
          <w:bCs/>
          <w:sz w:val="32"/>
          <w:szCs w:val="32"/>
        </w:rPr>
      </w:pPr>
    </w:p>
    <w:p w:rsidR="00CF1ED4" w:rsidRPr="000435AE" w:rsidRDefault="00CF1ED4" w:rsidP="00CF1ED4">
      <w:pPr>
        <w:rPr>
          <w:rFonts w:ascii="標楷體" w:eastAsia="標楷體" w:hAnsi="標楷體"/>
          <w:b/>
          <w:bCs/>
          <w:sz w:val="40"/>
        </w:rPr>
      </w:pPr>
    </w:p>
    <w:p w:rsidR="00CF1ED4" w:rsidRPr="000435AE" w:rsidRDefault="00CF1ED4" w:rsidP="00CF1ED4">
      <w:pPr>
        <w:rPr>
          <w:rFonts w:ascii="標楷體" w:eastAsia="標楷體" w:hAnsi="標楷體"/>
          <w:b/>
          <w:bCs/>
          <w:sz w:val="40"/>
        </w:rPr>
      </w:pPr>
    </w:p>
    <w:p w:rsidR="00CF1ED4" w:rsidRPr="00B03348" w:rsidRDefault="00CF1ED4" w:rsidP="00CF1ED4">
      <w:pPr>
        <w:rPr>
          <w:rFonts w:ascii="標楷體" w:eastAsia="標楷體" w:hAnsi="標楷體"/>
          <w:b/>
          <w:bCs/>
          <w:sz w:val="40"/>
        </w:rPr>
      </w:pPr>
    </w:p>
    <w:p w:rsidR="00CF1ED4" w:rsidRPr="000435AE" w:rsidRDefault="00CF1ED4" w:rsidP="00CF1ED4">
      <w:pPr>
        <w:jc w:val="center"/>
        <w:rPr>
          <w:rFonts w:ascii="標楷體" w:eastAsia="標楷體" w:hAnsi="標楷體"/>
          <w:b/>
          <w:bCs/>
          <w:sz w:val="40"/>
        </w:rPr>
      </w:pPr>
    </w:p>
    <w:p w:rsidR="00CF1ED4" w:rsidRPr="000435AE" w:rsidRDefault="00CF1ED4" w:rsidP="00CF1ED4">
      <w:pPr>
        <w:jc w:val="center"/>
        <w:rPr>
          <w:rFonts w:ascii="標楷體" w:eastAsia="標楷體" w:hAnsi="標楷體"/>
          <w:b/>
          <w:bCs/>
          <w:sz w:val="40"/>
        </w:rPr>
      </w:pPr>
      <w:r w:rsidRPr="000435AE">
        <w:rPr>
          <w:rFonts w:ascii="標楷體" w:eastAsia="標楷體" w:hAnsi="標楷體" w:hint="eastAsia"/>
          <w:b/>
          <w:bCs/>
          <w:sz w:val="40"/>
        </w:rPr>
        <w:t>讀書計畫</w:t>
      </w:r>
    </w:p>
    <w:p w:rsidR="00CF1ED4" w:rsidRPr="000435AE" w:rsidRDefault="00CF1ED4" w:rsidP="00CF1ED4">
      <w:pPr>
        <w:jc w:val="center"/>
        <w:rPr>
          <w:rFonts w:ascii="標楷體" w:eastAsia="標楷體" w:hAnsi="標楷體"/>
          <w:b/>
          <w:bCs/>
          <w:sz w:val="28"/>
        </w:rPr>
      </w:pPr>
    </w:p>
    <w:p w:rsidR="00CF1ED4" w:rsidRPr="000435AE" w:rsidRDefault="00CF1ED4" w:rsidP="00CF1ED4">
      <w:pPr>
        <w:jc w:val="center"/>
        <w:rPr>
          <w:rFonts w:ascii="標楷體" w:eastAsia="標楷體" w:hAnsi="標楷體"/>
          <w:b/>
          <w:bCs/>
          <w:sz w:val="28"/>
        </w:rPr>
      </w:pPr>
      <w:r w:rsidRPr="000435AE">
        <w:rPr>
          <w:rFonts w:ascii="標楷體" w:eastAsia="標楷體" w:hAnsi="標楷體" w:hint="eastAsia"/>
          <w:b/>
          <w:bCs/>
          <w:sz w:val="28"/>
        </w:rPr>
        <w:t>一、求學動機：</w:t>
      </w:r>
    </w:p>
    <w:p w:rsidR="00CF1ED4" w:rsidRPr="000435AE" w:rsidRDefault="00CF1ED4" w:rsidP="00CF1ED4">
      <w:pPr>
        <w:rPr>
          <w:rFonts w:ascii="標楷體" w:eastAsia="標楷體" w:hAnsi="標楷體"/>
          <w:sz w:val="28"/>
        </w:rPr>
      </w:pPr>
    </w:p>
    <w:p w:rsidR="00CF1ED4" w:rsidRPr="000435AE" w:rsidRDefault="00CF1ED4" w:rsidP="00CF1ED4">
      <w:pPr>
        <w:ind w:firstLineChars="135" w:firstLine="378"/>
        <w:rPr>
          <w:rFonts w:ascii="標楷體" w:eastAsia="標楷體" w:hAnsi="標楷體"/>
          <w:sz w:val="28"/>
        </w:rPr>
      </w:pPr>
      <w:r>
        <w:rPr>
          <w:rFonts w:ascii="標楷體" w:eastAsia="標楷體" w:hAnsi="標楷體" w:hint="eastAsia"/>
          <w:sz w:val="28"/>
        </w:rPr>
        <w:t>曾</w:t>
      </w:r>
      <w:r w:rsidRPr="000435AE">
        <w:rPr>
          <w:rFonts w:ascii="標楷體" w:eastAsia="標楷體" w:hAnsi="標楷體" w:hint="eastAsia"/>
          <w:sz w:val="28"/>
        </w:rPr>
        <w:t>就讀中</w:t>
      </w:r>
      <w:proofErr w:type="gramStart"/>
      <w:r w:rsidR="007862BD">
        <w:rPr>
          <w:rFonts w:ascii="標楷體" w:eastAsia="標楷體" w:hAnsi="標楷體" w:hint="eastAsia"/>
          <w:sz w:val="28"/>
        </w:rPr>
        <w:t>臺</w:t>
      </w:r>
      <w:proofErr w:type="gramEnd"/>
      <w:r w:rsidRPr="000435AE">
        <w:rPr>
          <w:rFonts w:ascii="標楷體" w:eastAsia="標楷體" w:hAnsi="標楷體" w:hint="eastAsia"/>
          <w:sz w:val="28"/>
        </w:rPr>
        <w:t>科技大學醫療暨健康產業管理系，</w:t>
      </w:r>
      <w:r w:rsidRPr="000435AE">
        <w:rPr>
          <w:rFonts w:ascii="標楷體" w:eastAsia="標楷體" w:hAnsi="標楷體" w:hint="eastAsia"/>
          <w:bCs/>
          <w:sz w:val="28"/>
        </w:rPr>
        <w:t>目前所缺的即是</w:t>
      </w:r>
      <w:proofErr w:type="gramStart"/>
      <w:r w:rsidRPr="000435AE">
        <w:rPr>
          <w:rFonts w:ascii="標楷體" w:eastAsia="標楷體" w:hAnsi="標楷體" w:hint="eastAsia"/>
          <w:bCs/>
          <w:sz w:val="28"/>
        </w:rPr>
        <w:t>惕勵</w:t>
      </w:r>
      <w:proofErr w:type="gramEnd"/>
      <w:r w:rsidRPr="000435AE">
        <w:rPr>
          <w:rFonts w:ascii="標楷體" w:eastAsia="標楷體" w:hAnsi="標楷體" w:hint="eastAsia"/>
          <w:bCs/>
          <w:sz w:val="28"/>
        </w:rPr>
        <w:t>精進之研習環境，若能有更上層樓的進修機會，這一目標的實踐性，將更指日可待。</w:t>
      </w:r>
      <w:r w:rsidRPr="000435AE">
        <w:rPr>
          <w:rFonts w:ascii="標楷體" w:eastAsia="標楷體" w:hAnsi="標楷體" w:hint="eastAsia"/>
          <w:sz w:val="28"/>
        </w:rPr>
        <w:t>因此考量個人研究興趣、生涯規劃及配合學校</w:t>
      </w:r>
      <w:r w:rsidR="007862BD">
        <w:rPr>
          <w:rFonts w:ascii="標楷體" w:eastAsia="標楷體" w:hAnsi="標楷體" w:hint="eastAsia"/>
          <w:sz w:val="28"/>
        </w:rPr>
        <w:t>工作增能</w:t>
      </w:r>
      <w:r w:rsidRPr="000435AE">
        <w:rPr>
          <w:rFonts w:ascii="標楷體" w:eastAsia="標楷體" w:hAnsi="標楷體" w:hint="eastAsia"/>
          <w:sz w:val="28"/>
        </w:rPr>
        <w:t>之需，乃毅然投入本校醫療暨健康產業管理系碩士班</w:t>
      </w:r>
      <w:r w:rsidR="006D67CA">
        <w:rPr>
          <w:rFonts w:ascii="標楷體" w:eastAsia="標楷體" w:hAnsi="標楷體" w:hint="eastAsia"/>
          <w:sz w:val="28"/>
        </w:rPr>
        <w:t>在職專</w:t>
      </w:r>
      <w:r w:rsidRPr="000435AE">
        <w:rPr>
          <w:rFonts w:ascii="標楷體" w:eastAsia="標楷體" w:hAnsi="標楷體" w:hint="eastAsia"/>
          <w:sz w:val="28"/>
        </w:rPr>
        <w:t>進修之列以提昇自我之專業能力與素養，</w:t>
      </w:r>
      <w:proofErr w:type="gramStart"/>
      <w:r w:rsidRPr="000435AE">
        <w:rPr>
          <w:rFonts w:ascii="標楷體" w:eastAsia="標楷體" w:hAnsi="標楷體" w:hint="eastAsia"/>
          <w:sz w:val="28"/>
        </w:rPr>
        <w:t>俾</w:t>
      </w:r>
      <w:proofErr w:type="gramEnd"/>
      <w:r w:rsidRPr="000435AE">
        <w:rPr>
          <w:rFonts w:ascii="標楷體" w:eastAsia="標楷體" w:hAnsi="標楷體" w:hint="eastAsia"/>
          <w:sz w:val="28"/>
        </w:rPr>
        <w:t>增進行政管理與研究工作之能力。</w:t>
      </w:r>
    </w:p>
    <w:p w:rsidR="00CF1ED4" w:rsidRPr="000435AE" w:rsidRDefault="00CF1ED4" w:rsidP="00CF1ED4">
      <w:pPr>
        <w:ind w:firstLineChars="200" w:firstLine="640"/>
        <w:rPr>
          <w:rFonts w:ascii="標楷體" w:eastAsia="標楷體" w:hAnsi="標楷體"/>
          <w:spacing w:val="20"/>
          <w:sz w:val="28"/>
          <w:szCs w:val="28"/>
        </w:rPr>
      </w:pPr>
      <w:r w:rsidRPr="000435AE">
        <w:rPr>
          <w:rFonts w:ascii="標楷體" w:eastAsia="標楷體" w:hAnsi="標楷體" w:hint="eastAsia"/>
          <w:spacing w:val="20"/>
          <w:sz w:val="28"/>
          <w:szCs w:val="28"/>
        </w:rPr>
        <w:t>在學過程中，除擔任班上幹部外，也積極參與活動，令學生時代更多采多姿。然深感現代醫學的進步與管理制度須緊密結合之趨勢，無論是大小醫療院所或企業，無不希望以最小的成本或得最大之利益，所以有效率之管理更顯重要，除了努力的工作外更須依賴新科技及相關科學技能之輔助應用，來充實自身的學能，以提昇服務品質及管理成效。</w:t>
      </w:r>
    </w:p>
    <w:p w:rsidR="00CF1ED4" w:rsidRPr="000435AE" w:rsidRDefault="00CF1ED4" w:rsidP="00CF1ED4">
      <w:pPr>
        <w:rPr>
          <w:rFonts w:ascii="標楷體" w:eastAsia="標楷體" w:hAnsi="標楷體"/>
          <w:b/>
          <w:bCs/>
          <w:sz w:val="28"/>
        </w:rPr>
      </w:pPr>
    </w:p>
    <w:p w:rsidR="00CF1ED4" w:rsidRPr="000435AE" w:rsidRDefault="00CF1ED4" w:rsidP="00CF1ED4">
      <w:pPr>
        <w:rPr>
          <w:rFonts w:ascii="標楷體" w:eastAsia="標楷體" w:hAnsi="標楷體"/>
          <w:b/>
          <w:bCs/>
          <w:sz w:val="28"/>
        </w:rPr>
      </w:pPr>
    </w:p>
    <w:p w:rsidR="00CF1ED4" w:rsidRPr="000435AE" w:rsidRDefault="00CF1ED4" w:rsidP="00CF1ED4">
      <w:pPr>
        <w:jc w:val="center"/>
        <w:rPr>
          <w:rFonts w:ascii="標楷體" w:eastAsia="標楷體" w:hAnsi="標楷體"/>
          <w:b/>
          <w:bCs/>
          <w:sz w:val="28"/>
        </w:rPr>
      </w:pPr>
      <w:r w:rsidRPr="000435AE">
        <w:rPr>
          <w:rFonts w:ascii="標楷體" w:eastAsia="標楷體" w:hAnsi="標楷體" w:hint="eastAsia"/>
          <w:b/>
          <w:bCs/>
          <w:sz w:val="28"/>
        </w:rPr>
        <w:lastRenderedPageBreak/>
        <w:t>二、求學環境認知</w:t>
      </w:r>
    </w:p>
    <w:p w:rsidR="00CF1ED4" w:rsidRPr="000435AE" w:rsidRDefault="00CF1ED4" w:rsidP="00CF1ED4">
      <w:pPr>
        <w:ind w:firstLineChars="200" w:firstLine="560"/>
        <w:rPr>
          <w:rFonts w:ascii="標楷體" w:eastAsia="標楷體" w:hAnsi="標楷體"/>
          <w:sz w:val="28"/>
        </w:rPr>
      </w:pPr>
    </w:p>
    <w:p w:rsidR="00CF1ED4" w:rsidRPr="000435AE" w:rsidRDefault="00CF1ED4" w:rsidP="00CF1ED4">
      <w:pPr>
        <w:ind w:firstLineChars="200" w:firstLine="560"/>
        <w:rPr>
          <w:rFonts w:ascii="標楷體" w:eastAsia="標楷體" w:hAnsi="標楷體"/>
          <w:sz w:val="28"/>
        </w:rPr>
      </w:pPr>
      <w:r w:rsidRPr="000435AE">
        <w:rPr>
          <w:rFonts w:ascii="標楷體" w:eastAsia="標楷體" w:hAnsi="標楷體" w:hint="eastAsia"/>
          <w:sz w:val="28"/>
        </w:rPr>
        <w:t>中</w:t>
      </w:r>
      <w:proofErr w:type="gramStart"/>
      <w:r w:rsidRPr="000435AE">
        <w:rPr>
          <w:rFonts w:ascii="標楷體" w:eastAsia="標楷體" w:hAnsi="標楷體" w:hint="eastAsia"/>
          <w:sz w:val="28"/>
        </w:rPr>
        <w:t>臺</w:t>
      </w:r>
      <w:proofErr w:type="gramEnd"/>
      <w:r w:rsidRPr="000435AE">
        <w:rPr>
          <w:rFonts w:ascii="標楷體" w:eastAsia="標楷體" w:hAnsi="標楷體" w:hint="eastAsia"/>
          <w:sz w:val="28"/>
        </w:rPr>
        <w:t>科技大學，學風優良，具良好學術研究背景，是每位</w:t>
      </w:r>
      <w:proofErr w:type="gramStart"/>
      <w:r w:rsidRPr="000435AE">
        <w:rPr>
          <w:rFonts w:ascii="標楷體" w:eastAsia="標楷體" w:hAnsi="標楷體" w:hint="eastAsia"/>
          <w:sz w:val="28"/>
        </w:rPr>
        <w:t>醫</w:t>
      </w:r>
      <w:proofErr w:type="gramEnd"/>
      <w:r w:rsidRPr="000435AE">
        <w:rPr>
          <w:rFonts w:ascii="標楷體" w:eastAsia="標楷體" w:hAnsi="標楷體" w:hint="eastAsia"/>
          <w:sz w:val="28"/>
        </w:rPr>
        <w:t>管人士</w:t>
      </w:r>
      <w:proofErr w:type="gramStart"/>
      <w:r w:rsidRPr="000435AE">
        <w:rPr>
          <w:rFonts w:ascii="標楷體" w:eastAsia="標楷體" w:hAnsi="標楷體" w:hint="eastAsia"/>
          <w:sz w:val="28"/>
        </w:rPr>
        <w:t>心中響往</w:t>
      </w:r>
      <w:proofErr w:type="gramEnd"/>
      <w:r w:rsidRPr="000435AE">
        <w:rPr>
          <w:rFonts w:ascii="標楷體" w:eastAsia="標楷體" w:hAnsi="標楷體" w:hint="eastAsia"/>
          <w:sz w:val="28"/>
        </w:rPr>
        <w:t>的理想學校，貴校不僅師資完備，設備一流，更是一所深具醫護管理特色全方位的學校。</w:t>
      </w:r>
    </w:p>
    <w:p w:rsidR="00CF1ED4" w:rsidRPr="000435AE" w:rsidRDefault="00CF1ED4" w:rsidP="00CF1ED4">
      <w:pPr>
        <w:pStyle w:val="a4"/>
        <w:rPr>
          <w:rFonts w:ascii="標楷體" w:eastAsia="標楷體" w:hAnsi="標楷體"/>
        </w:rPr>
      </w:pPr>
      <w:r w:rsidRPr="000435AE">
        <w:rPr>
          <w:rFonts w:ascii="標楷體" w:eastAsia="標楷體" w:hAnsi="標楷體" w:hint="eastAsia"/>
        </w:rPr>
        <w:t>貴校醫療暨健康產業管理系碩士班的教授們不但具有紮實的</w:t>
      </w:r>
      <w:proofErr w:type="gramStart"/>
      <w:r w:rsidRPr="000435AE">
        <w:rPr>
          <w:rFonts w:ascii="標楷體" w:eastAsia="標楷體" w:hAnsi="標楷體" w:hint="eastAsia"/>
        </w:rPr>
        <w:t>醫</w:t>
      </w:r>
      <w:proofErr w:type="gramEnd"/>
      <w:r w:rsidRPr="000435AE">
        <w:rPr>
          <w:rFonts w:ascii="標楷體" w:eastAsia="標楷體" w:hAnsi="標楷體" w:hint="eastAsia"/>
        </w:rPr>
        <w:t>管與專業素養，並與醫療界和政府相關機構有廣泛的交流接觸，可以提供豐富的實務經驗，在學生方面，貴校醫療暨健康產業管理系碩士班的招生著重於網羅各個不同領域的精英，如果能進入貴校的醫療暨健康產業管理系碩士班，與不同專長的同學以及具有實務經驗的在職生共同研究的話，相信自己的思考必能更靈活而</w:t>
      </w:r>
      <w:proofErr w:type="gramStart"/>
      <w:r w:rsidRPr="000435AE">
        <w:rPr>
          <w:rFonts w:ascii="標楷體" w:eastAsia="標楷體" w:hAnsi="標楷體" w:hint="eastAsia"/>
        </w:rPr>
        <w:t>週</w:t>
      </w:r>
      <w:proofErr w:type="gramEnd"/>
      <w:r w:rsidRPr="000435AE">
        <w:rPr>
          <w:rFonts w:ascii="標楷體" w:eastAsia="標楷體" w:hAnsi="標楷體" w:hint="eastAsia"/>
        </w:rPr>
        <w:t>延，分析能力更能突飛猛進。另外，豐富的資源設備、精心設計又多樣化的課程，還有傑出校友的強力支援，正是培養卓越的</w:t>
      </w:r>
      <w:proofErr w:type="gramStart"/>
      <w:r w:rsidRPr="000435AE">
        <w:rPr>
          <w:rFonts w:ascii="標楷體" w:eastAsia="標楷體" w:hAnsi="標楷體" w:hint="eastAsia"/>
        </w:rPr>
        <w:t>醫</w:t>
      </w:r>
      <w:proofErr w:type="gramEnd"/>
      <w:r w:rsidRPr="000435AE">
        <w:rPr>
          <w:rFonts w:ascii="標楷體" w:eastAsia="標楷體" w:hAnsi="標楷體" w:hint="eastAsia"/>
        </w:rPr>
        <w:t>管人才最佳的環境。</w:t>
      </w:r>
    </w:p>
    <w:p w:rsidR="00CF1ED4" w:rsidRPr="000435AE" w:rsidRDefault="00CF1ED4" w:rsidP="00CF1ED4">
      <w:pPr>
        <w:jc w:val="center"/>
        <w:rPr>
          <w:rFonts w:ascii="標楷體" w:eastAsia="標楷體" w:hAnsi="標楷體"/>
          <w:b/>
          <w:bCs/>
          <w:sz w:val="28"/>
        </w:rPr>
      </w:pPr>
      <w:r>
        <w:rPr>
          <w:rFonts w:ascii="標楷體" w:eastAsia="標楷體" w:hAnsi="標楷體"/>
          <w:b/>
          <w:bCs/>
          <w:sz w:val="28"/>
        </w:rPr>
        <w:br w:type="page"/>
      </w:r>
      <w:r w:rsidRPr="000435AE">
        <w:rPr>
          <w:rFonts w:ascii="標楷體" w:eastAsia="標楷體" w:hAnsi="標楷體" w:hint="eastAsia"/>
          <w:b/>
          <w:bCs/>
          <w:sz w:val="28"/>
        </w:rPr>
        <w:lastRenderedPageBreak/>
        <w:t>三、近、中、遠程計畫：</w:t>
      </w:r>
    </w:p>
    <w:p w:rsidR="00CF1ED4" w:rsidRPr="000435AE" w:rsidRDefault="00CF1ED4" w:rsidP="00CF1ED4">
      <w:pPr>
        <w:rPr>
          <w:rFonts w:ascii="標楷體" w:eastAsia="標楷體" w:hAnsi="標楷體"/>
          <w:b/>
          <w:bCs/>
          <w:sz w:val="28"/>
        </w:rPr>
      </w:pPr>
    </w:p>
    <w:p w:rsidR="00CF1ED4" w:rsidRPr="000435AE" w:rsidRDefault="00CF1ED4" w:rsidP="00CF1ED4">
      <w:pPr>
        <w:jc w:val="center"/>
        <w:rPr>
          <w:rFonts w:ascii="標楷體" w:eastAsia="標楷體" w:hAnsi="標楷體"/>
          <w:b/>
          <w:bCs/>
          <w:sz w:val="28"/>
        </w:rPr>
      </w:pPr>
      <w:r w:rsidRPr="000435AE">
        <w:rPr>
          <w:rFonts w:ascii="標楷體" w:eastAsia="標楷體" w:hAnsi="標楷體" w:hint="eastAsia"/>
          <w:b/>
          <w:bCs/>
          <w:sz w:val="28"/>
        </w:rPr>
        <w:t>（一）近程計畫（入學前）</w:t>
      </w:r>
    </w:p>
    <w:p w:rsidR="00CF1ED4" w:rsidRPr="000435AE" w:rsidRDefault="00CF1ED4" w:rsidP="00CF1ED4">
      <w:pPr>
        <w:pStyle w:val="a4"/>
        <w:ind w:firstLineChars="321" w:firstLine="899"/>
        <w:rPr>
          <w:rFonts w:ascii="標楷體" w:eastAsia="標楷體" w:hAnsi="標楷體"/>
        </w:rPr>
      </w:pPr>
    </w:p>
    <w:p w:rsidR="00CF1ED4" w:rsidRPr="000435AE" w:rsidRDefault="00CF1ED4" w:rsidP="00CF1ED4">
      <w:pPr>
        <w:pStyle w:val="a4"/>
        <w:ind w:firstLineChars="321" w:firstLine="899"/>
        <w:rPr>
          <w:rFonts w:ascii="標楷體" w:eastAsia="標楷體" w:hAnsi="標楷體"/>
        </w:rPr>
      </w:pPr>
      <w:r w:rsidRPr="000435AE">
        <w:rPr>
          <w:rFonts w:ascii="標楷體" w:eastAsia="標楷體" w:hAnsi="標楷體" w:hint="eastAsia"/>
        </w:rPr>
        <w:t>今日「</w:t>
      </w:r>
      <w:proofErr w:type="gramStart"/>
      <w:r w:rsidRPr="000435AE">
        <w:rPr>
          <w:rFonts w:ascii="標楷體" w:eastAsia="標楷體" w:hAnsi="標楷體" w:hint="eastAsia"/>
        </w:rPr>
        <w:t>活到老學</w:t>
      </w:r>
      <w:proofErr w:type="gramEnd"/>
      <w:r w:rsidRPr="000435AE">
        <w:rPr>
          <w:rFonts w:ascii="標楷體" w:eastAsia="標楷體" w:hAnsi="標楷體" w:hint="eastAsia"/>
        </w:rPr>
        <w:t>到老」的時代，加上各級長官的鼓勵、同儕之激勵下與先生的支持，在</w:t>
      </w:r>
      <w:r>
        <w:rPr>
          <w:rFonts w:ascii="標楷體" w:eastAsia="標楷體" w:hAnsi="標楷體" w:hint="eastAsia"/>
        </w:rPr>
        <w:t>94</w:t>
      </w:r>
      <w:r w:rsidRPr="000435AE">
        <w:rPr>
          <w:rFonts w:ascii="標楷體" w:eastAsia="標楷體" w:hAnsi="標楷體" w:hint="eastAsia"/>
        </w:rPr>
        <w:t>年畢業於「中</w:t>
      </w:r>
      <w:proofErr w:type="gramStart"/>
      <w:r w:rsidRPr="000435AE">
        <w:rPr>
          <w:rFonts w:ascii="標楷體" w:eastAsia="標楷體" w:hAnsi="標楷體" w:hint="eastAsia"/>
        </w:rPr>
        <w:t>臺</w:t>
      </w:r>
      <w:proofErr w:type="gramEnd"/>
      <w:r w:rsidRPr="000435AE">
        <w:rPr>
          <w:rFonts w:ascii="標楷體" w:eastAsia="標楷體" w:hAnsi="標楷體" w:hint="eastAsia"/>
        </w:rPr>
        <w:t>科技大學醫療暨健康產業進四技」，奠定爾後入學深造的基礎，在貴校</w:t>
      </w:r>
      <w:proofErr w:type="gramStart"/>
      <w:r w:rsidRPr="000435AE">
        <w:rPr>
          <w:rFonts w:ascii="標楷體" w:eastAsia="標楷體" w:hAnsi="標楷體" w:hint="eastAsia"/>
        </w:rPr>
        <w:t>研</w:t>
      </w:r>
      <w:proofErr w:type="gramEnd"/>
      <w:r w:rsidRPr="000435AE">
        <w:rPr>
          <w:rFonts w:ascii="標楷體" w:eastAsia="標楷體" w:hAnsi="標楷體" w:hint="eastAsia"/>
        </w:rPr>
        <w:t>修的課程中，已讓我對醫療暨健康產業管理的發展、</w:t>
      </w:r>
      <w:proofErr w:type="gramStart"/>
      <w:r w:rsidRPr="000435AE">
        <w:rPr>
          <w:rFonts w:ascii="標楷體" w:eastAsia="標楷體" w:hAnsi="標楷體" w:hint="eastAsia"/>
        </w:rPr>
        <w:t>醫</w:t>
      </w:r>
      <w:proofErr w:type="gramEnd"/>
      <w:r w:rsidRPr="000435AE">
        <w:rPr>
          <w:rFonts w:ascii="標楷體" w:eastAsia="標楷體" w:hAnsi="標楷體" w:hint="eastAsia"/>
        </w:rPr>
        <w:t>管情勢的變動，有著更深一層的瞭解。</w:t>
      </w:r>
    </w:p>
    <w:p w:rsidR="00CF1ED4" w:rsidRPr="000435AE" w:rsidRDefault="00CF1ED4" w:rsidP="00CF1ED4">
      <w:pPr>
        <w:pStyle w:val="a4"/>
        <w:ind w:rightChars="-64" w:right="-154"/>
        <w:rPr>
          <w:rFonts w:ascii="標楷體" w:eastAsia="標楷體" w:hAnsi="標楷體"/>
        </w:rPr>
      </w:pPr>
      <w:r w:rsidRPr="000435AE">
        <w:rPr>
          <w:rFonts w:ascii="標楷體" w:eastAsia="標楷體" w:hAnsi="標楷體" w:hint="eastAsia"/>
        </w:rPr>
        <w:t>為能深入認識貴校的教學課程與環境，蒐集資訊，擬定完善讀書計劃，希望能順利通過入學考試，若獲得錄取，尚請各位教授不吝給予指導，以完成未來的學業，會更珍惜每一份學習機會，加倍努力，不辜負各位教授的厚望。</w:t>
      </w:r>
    </w:p>
    <w:p w:rsidR="00CF1ED4" w:rsidRPr="000435AE" w:rsidRDefault="00CF1ED4" w:rsidP="00CF1ED4">
      <w:pPr>
        <w:pStyle w:val="a4"/>
        <w:ind w:rightChars="-64" w:right="-154" w:firstLineChars="0" w:firstLine="0"/>
        <w:rPr>
          <w:rFonts w:ascii="標楷體" w:eastAsia="標楷體" w:hAnsi="標楷體"/>
        </w:rPr>
      </w:pPr>
    </w:p>
    <w:p w:rsidR="00CF1ED4" w:rsidRPr="000435AE" w:rsidRDefault="00CF1ED4" w:rsidP="00CF1ED4">
      <w:pPr>
        <w:pStyle w:val="a4"/>
        <w:ind w:rightChars="-64" w:right="-154" w:firstLineChars="0" w:firstLine="0"/>
        <w:rPr>
          <w:rFonts w:ascii="標楷體" w:eastAsia="標楷體" w:hAnsi="標楷體"/>
        </w:rPr>
      </w:pPr>
    </w:p>
    <w:p w:rsidR="00CF1ED4" w:rsidRPr="000435AE" w:rsidRDefault="00CF1ED4" w:rsidP="00CF1ED4">
      <w:pPr>
        <w:pStyle w:val="a4"/>
        <w:ind w:rightChars="-64" w:right="-154" w:firstLineChars="0" w:firstLine="0"/>
        <w:rPr>
          <w:rFonts w:ascii="標楷體" w:eastAsia="標楷體" w:hAnsi="標楷體"/>
          <w:b/>
          <w:bCs/>
        </w:rPr>
      </w:pPr>
      <w:r>
        <w:rPr>
          <w:rFonts w:ascii="標楷體" w:eastAsia="標楷體" w:hAnsi="標楷體"/>
        </w:rPr>
        <w:br w:type="page"/>
      </w:r>
      <w:r w:rsidRPr="000435AE">
        <w:rPr>
          <w:rFonts w:ascii="標楷體" w:eastAsia="標楷體" w:hAnsi="標楷體" w:hint="eastAsia"/>
          <w:b/>
          <w:bCs/>
        </w:rPr>
        <w:lastRenderedPageBreak/>
        <w:t>（二）中程計畫（求學期間）</w:t>
      </w:r>
    </w:p>
    <w:p w:rsidR="00CF1ED4" w:rsidRPr="000435AE" w:rsidRDefault="00CF1ED4" w:rsidP="00CF1ED4">
      <w:pPr>
        <w:pStyle w:val="a4"/>
        <w:ind w:firstLineChars="0" w:firstLine="0"/>
        <w:rPr>
          <w:rFonts w:ascii="標楷體" w:eastAsia="標楷體" w:hAnsi="標楷體"/>
          <w:b/>
          <w:bCs/>
        </w:rPr>
      </w:pPr>
    </w:p>
    <w:tbl>
      <w:tblPr>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720"/>
        <w:gridCol w:w="7020"/>
      </w:tblGrid>
      <w:tr w:rsidR="00CF1ED4" w:rsidRPr="000435AE" w:rsidTr="00AC6E5D">
        <w:trPr>
          <w:jc w:val="center"/>
        </w:trPr>
        <w:tc>
          <w:tcPr>
            <w:tcW w:w="748" w:type="dxa"/>
            <w:shd w:val="clear" w:color="auto" w:fill="D9D9D9"/>
          </w:tcPr>
          <w:p w:rsidR="00CF1ED4" w:rsidRPr="009F383D" w:rsidRDefault="00CF1ED4" w:rsidP="00AC6E5D">
            <w:pPr>
              <w:pStyle w:val="a4"/>
              <w:ind w:firstLineChars="0" w:firstLine="0"/>
              <w:jc w:val="center"/>
              <w:rPr>
                <w:rFonts w:ascii="標楷體" w:eastAsia="標楷體" w:hAnsi="標楷體"/>
              </w:rPr>
            </w:pPr>
            <w:r w:rsidRPr="009F383D">
              <w:rPr>
                <w:rFonts w:ascii="標楷體" w:eastAsia="標楷體" w:hAnsi="標楷體" w:hint="eastAsia"/>
              </w:rPr>
              <w:t>學年</w:t>
            </w:r>
          </w:p>
        </w:tc>
        <w:tc>
          <w:tcPr>
            <w:tcW w:w="720" w:type="dxa"/>
            <w:shd w:val="clear" w:color="auto" w:fill="D9D9D9"/>
          </w:tcPr>
          <w:p w:rsidR="00CF1ED4" w:rsidRPr="009F383D" w:rsidRDefault="00CF1ED4" w:rsidP="00AC6E5D">
            <w:pPr>
              <w:pStyle w:val="a4"/>
              <w:ind w:firstLineChars="0" w:firstLine="0"/>
              <w:jc w:val="center"/>
              <w:rPr>
                <w:rFonts w:ascii="標楷體" w:eastAsia="標楷體" w:hAnsi="標楷體"/>
              </w:rPr>
            </w:pPr>
            <w:r w:rsidRPr="009F383D">
              <w:rPr>
                <w:rFonts w:ascii="標楷體" w:eastAsia="標楷體" w:hAnsi="標楷體" w:hint="eastAsia"/>
              </w:rPr>
              <w:t>學期</w:t>
            </w:r>
          </w:p>
        </w:tc>
        <w:tc>
          <w:tcPr>
            <w:tcW w:w="7020" w:type="dxa"/>
            <w:shd w:val="clear" w:color="auto" w:fill="D9D9D9"/>
          </w:tcPr>
          <w:p w:rsidR="00CF1ED4" w:rsidRPr="009F383D" w:rsidRDefault="00CF1ED4" w:rsidP="00AC6E5D">
            <w:pPr>
              <w:pStyle w:val="a4"/>
              <w:ind w:firstLineChars="0" w:firstLine="0"/>
              <w:jc w:val="center"/>
              <w:rPr>
                <w:rFonts w:ascii="標楷體" w:eastAsia="標楷體" w:hAnsi="標楷體"/>
              </w:rPr>
            </w:pPr>
            <w:r w:rsidRPr="009F383D">
              <w:rPr>
                <w:rFonts w:ascii="標楷體" w:eastAsia="標楷體" w:hAnsi="標楷體" w:hint="eastAsia"/>
              </w:rPr>
              <w:t>達成目標</w:t>
            </w:r>
          </w:p>
        </w:tc>
      </w:tr>
      <w:tr w:rsidR="00CF1ED4" w:rsidRPr="000435AE" w:rsidTr="00AC6E5D">
        <w:trPr>
          <w:cantSplit/>
          <w:jc w:val="center"/>
        </w:trPr>
        <w:tc>
          <w:tcPr>
            <w:tcW w:w="748" w:type="dxa"/>
            <w:vMerge w:val="restart"/>
            <w:shd w:val="clear" w:color="auto" w:fill="F2F2F2"/>
            <w:vAlign w:val="center"/>
          </w:tcPr>
          <w:p w:rsidR="00CF1ED4" w:rsidRPr="009F383D" w:rsidRDefault="00CF1ED4" w:rsidP="00AC6E5D">
            <w:pPr>
              <w:pStyle w:val="a4"/>
              <w:ind w:firstLineChars="0" w:firstLine="0"/>
              <w:jc w:val="center"/>
              <w:rPr>
                <w:rFonts w:ascii="標楷體" w:eastAsia="標楷體" w:hAnsi="標楷體"/>
              </w:rPr>
            </w:pPr>
            <w:r w:rsidRPr="009F383D">
              <w:rPr>
                <w:rFonts w:ascii="標楷體" w:eastAsia="標楷體" w:hAnsi="標楷體" w:hint="eastAsia"/>
              </w:rPr>
              <w:t>第</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一</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學</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年</w:t>
            </w:r>
          </w:p>
          <w:p w:rsidR="00CF1ED4" w:rsidRPr="000435AE" w:rsidRDefault="00CF1ED4" w:rsidP="00AC6E5D">
            <w:pPr>
              <w:pStyle w:val="a4"/>
              <w:ind w:firstLineChars="0" w:firstLine="0"/>
              <w:jc w:val="center"/>
              <w:rPr>
                <w:rFonts w:ascii="標楷體" w:eastAsia="標楷體" w:hAnsi="標楷體"/>
              </w:rPr>
            </w:pPr>
          </w:p>
        </w:tc>
        <w:tc>
          <w:tcPr>
            <w:tcW w:w="720" w:type="dxa"/>
            <w:shd w:val="clear" w:color="auto" w:fill="DBE5F1"/>
            <w:vAlign w:val="center"/>
          </w:tcPr>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第</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一</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學</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期</w:t>
            </w:r>
          </w:p>
        </w:tc>
        <w:tc>
          <w:tcPr>
            <w:tcW w:w="7020" w:type="dxa"/>
          </w:tcPr>
          <w:p w:rsidR="00CF1ED4" w:rsidRPr="000435AE" w:rsidRDefault="00CF1ED4" w:rsidP="00AC6E5D">
            <w:pPr>
              <w:pStyle w:val="a4"/>
              <w:numPr>
                <w:ilvl w:val="0"/>
                <w:numId w:val="1"/>
              </w:numPr>
              <w:ind w:firstLineChars="0"/>
              <w:rPr>
                <w:rFonts w:ascii="標楷體" w:eastAsia="標楷體" w:hAnsi="標楷體"/>
              </w:rPr>
            </w:pPr>
            <w:r w:rsidRPr="000435AE">
              <w:rPr>
                <w:rFonts w:ascii="標楷體" w:eastAsia="標楷體" w:hAnsi="標楷體" w:hint="eastAsia"/>
              </w:rPr>
              <w:t>勤奮向上，按部就班提昇學習成效及學業成績。</w:t>
            </w:r>
          </w:p>
          <w:p w:rsidR="00CF1ED4" w:rsidRPr="000435AE" w:rsidRDefault="00CF1ED4" w:rsidP="00AC6E5D">
            <w:pPr>
              <w:pStyle w:val="a4"/>
              <w:numPr>
                <w:ilvl w:val="0"/>
                <w:numId w:val="1"/>
              </w:numPr>
              <w:ind w:firstLineChars="0"/>
              <w:rPr>
                <w:rFonts w:ascii="標楷體" w:eastAsia="標楷體" w:hAnsi="標楷體"/>
              </w:rPr>
            </w:pPr>
            <w:r w:rsidRPr="000435AE">
              <w:rPr>
                <w:rFonts w:ascii="標楷體" w:eastAsia="標楷體" w:hAnsi="標楷體" w:hint="eastAsia"/>
              </w:rPr>
              <w:t>加強基礎課程，吸收課本上知識，並蒐集閱讀有關期刊、研究報告，充實學能，以建立穩固基礎學業。</w:t>
            </w:r>
          </w:p>
          <w:p w:rsidR="00CF1ED4" w:rsidRPr="000435AE" w:rsidRDefault="00CF1ED4" w:rsidP="00AC6E5D">
            <w:pPr>
              <w:pStyle w:val="a4"/>
              <w:numPr>
                <w:ilvl w:val="0"/>
                <w:numId w:val="1"/>
              </w:numPr>
              <w:ind w:firstLineChars="0"/>
              <w:rPr>
                <w:rFonts w:ascii="標楷體" w:eastAsia="標楷體" w:hAnsi="標楷體"/>
              </w:rPr>
            </w:pPr>
            <w:r w:rsidRPr="000435AE">
              <w:rPr>
                <w:rFonts w:ascii="標楷體" w:eastAsia="標楷體" w:hAnsi="標楷體" w:hint="eastAsia"/>
              </w:rPr>
              <w:t>積極加入國內各相關之學會，並參與各種學術性活動。</w:t>
            </w:r>
          </w:p>
          <w:p w:rsidR="00CF1ED4" w:rsidRPr="000435AE" w:rsidRDefault="00CF1ED4" w:rsidP="00AC6E5D">
            <w:pPr>
              <w:pStyle w:val="a4"/>
              <w:numPr>
                <w:ilvl w:val="0"/>
                <w:numId w:val="1"/>
              </w:numPr>
              <w:ind w:firstLineChars="0"/>
              <w:rPr>
                <w:rFonts w:ascii="標楷體" w:eastAsia="標楷體" w:hAnsi="標楷體"/>
              </w:rPr>
            </w:pPr>
            <w:r w:rsidRPr="000435AE">
              <w:rPr>
                <w:rFonts w:ascii="標楷體" w:eastAsia="標楷體" w:hAnsi="標楷體" w:hint="eastAsia"/>
              </w:rPr>
              <w:t>修習課程重點方面：</w:t>
            </w:r>
          </w:p>
          <w:p w:rsidR="00CF1ED4" w:rsidRPr="000435AE" w:rsidRDefault="00CF1ED4" w:rsidP="00AC6E5D">
            <w:pPr>
              <w:pStyle w:val="a4"/>
              <w:ind w:leftChars="234" w:left="562" w:firstLineChars="0" w:firstLine="0"/>
              <w:rPr>
                <w:rFonts w:ascii="標楷體" w:eastAsia="標楷體" w:hAnsi="標楷體"/>
              </w:rPr>
            </w:pPr>
            <w:r w:rsidRPr="000435AE">
              <w:rPr>
                <w:rFonts w:ascii="標楷體" w:eastAsia="標楷體" w:hAnsi="標楷體" w:hint="eastAsia"/>
              </w:rPr>
              <w:t>預計先修習學科包括了</w:t>
            </w:r>
            <w:r w:rsidRPr="006C3926">
              <w:rPr>
                <w:rFonts w:ascii="標楷體" w:eastAsia="標楷體" w:hAnsi="標楷體" w:hint="eastAsia"/>
              </w:rPr>
              <w:t>專題討論、</w:t>
            </w:r>
            <w:r w:rsidRPr="000435AE">
              <w:rPr>
                <w:rFonts w:ascii="標楷體" w:eastAsia="標楷體" w:hAnsi="標楷體"/>
              </w:rPr>
              <w:t>統計學</w:t>
            </w:r>
            <w:r w:rsidRPr="000435AE">
              <w:rPr>
                <w:rFonts w:ascii="標楷體" w:eastAsia="標楷體" w:hAnsi="標楷體" w:hint="eastAsia"/>
              </w:rPr>
              <w:t>、</w:t>
            </w:r>
            <w:r w:rsidRPr="006C3926">
              <w:rPr>
                <w:rFonts w:ascii="標楷體" w:eastAsia="標楷體" w:hAnsi="標楷體" w:hint="eastAsia"/>
                <w:color w:val="000000"/>
              </w:rPr>
              <w:t>健康產業管理</w:t>
            </w:r>
            <w:r w:rsidRPr="000435AE">
              <w:rPr>
                <w:rFonts w:ascii="標楷體" w:eastAsia="標楷體" w:hAnsi="標楷體" w:hint="eastAsia"/>
                <w:color w:val="000000"/>
              </w:rPr>
              <w:t>、醫療</w:t>
            </w:r>
            <w:r>
              <w:rPr>
                <w:rFonts w:ascii="標楷體" w:eastAsia="標楷體" w:hAnsi="標楷體" w:hint="eastAsia"/>
                <w:color w:val="000000"/>
              </w:rPr>
              <w:t>經濟學</w:t>
            </w:r>
            <w:r w:rsidRPr="000435AE">
              <w:rPr>
                <w:rFonts w:ascii="標楷體" w:eastAsia="標楷體" w:hAnsi="標楷體" w:hint="eastAsia"/>
                <w:color w:val="000000"/>
              </w:rPr>
              <w:t>、</w:t>
            </w:r>
            <w:r w:rsidRPr="000435AE">
              <w:rPr>
                <w:rFonts w:ascii="標楷體" w:eastAsia="標楷體" w:hAnsi="標楷體" w:hint="eastAsia"/>
              </w:rPr>
              <w:t>醫護</w:t>
            </w:r>
            <w:r>
              <w:rPr>
                <w:rFonts w:ascii="標楷體" w:eastAsia="標楷體" w:hAnsi="標楷體" w:hint="eastAsia"/>
              </w:rPr>
              <w:t>照護體系</w:t>
            </w:r>
          </w:p>
        </w:tc>
      </w:tr>
      <w:tr w:rsidR="00CF1ED4" w:rsidRPr="000435AE" w:rsidTr="00AC6E5D">
        <w:trPr>
          <w:cantSplit/>
          <w:jc w:val="center"/>
        </w:trPr>
        <w:tc>
          <w:tcPr>
            <w:tcW w:w="748" w:type="dxa"/>
            <w:vMerge/>
            <w:shd w:val="clear" w:color="auto" w:fill="F2F2F2"/>
          </w:tcPr>
          <w:p w:rsidR="00CF1ED4" w:rsidRPr="000435AE" w:rsidRDefault="00CF1ED4" w:rsidP="00AC6E5D">
            <w:pPr>
              <w:pStyle w:val="a4"/>
              <w:ind w:firstLineChars="0" w:firstLine="0"/>
              <w:jc w:val="center"/>
              <w:rPr>
                <w:rFonts w:ascii="標楷體" w:eastAsia="標楷體" w:hAnsi="標楷體"/>
              </w:rPr>
            </w:pPr>
          </w:p>
        </w:tc>
        <w:tc>
          <w:tcPr>
            <w:tcW w:w="720" w:type="dxa"/>
            <w:shd w:val="clear" w:color="auto" w:fill="DBE5F1"/>
          </w:tcPr>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第</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二</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學</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期</w:t>
            </w:r>
          </w:p>
        </w:tc>
        <w:tc>
          <w:tcPr>
            <w:tcW w:w="7020" w:type="dxa"/>
          </w:tcPr>
          <w:p w:rsidR="00CF1ED4" w:rsidRPr="000435AE" w:rsidRDefault="00CF1ED4" w:rsidP="00AC6E5D">
            <w:pPr>
              <w:pStyle w:val="a4"/>
              <w:ind w:firstLineChars="0" w:firstLine="0"/>
              <w:rPr>
                <w:rFonts w:ascii="標楷體" w:eastAsia="標楷體" w:hAnsi="標楷體"/>
              </w:rPr>
            </w:pPr>
            <w:r w:rsidRPr="000435AE">
              <w:rPr>
                <w:rFonts w:ascii="標楷體" w:eastAsia="標楷體" w:hAnsi="標楷體" w:hint="eastAsia"/>
              </w:rPr>
              <w:t>預計修習課程科目：</w:t>
            </w:r>
          </w:p>
          <w:p w:rsidR="00CF1ED4" w:rsidRPr="000435AE" w:rsidRDefault="00CF1ED4" w:rsidP="00AC6E5D">
            <w:pPr>
              <w:pStyle w:val="a4"/>
              <w:ind w:leftChars="234" w:left="562" w:firstLineChars="0" w:firstLine="0"/>
              <w:rPr>
                <w:rFonts w:ascii="標楷體" w:eastAsia="標楷體" w:hAnsi="標楷體"/>
              </w:rPr>
            </w:pPr>
            <w:r w:rsidRPr="006C3926">
              <w:rPr>
                <w:rFonts w:ascii="標楷體" w:eastAsia="標楷體" w:hAnsi="標楷體" w:hint="eastAsia"/>
              </w:rPr>
              <w:t>專題討論、</w:t>
            </w:r>
            <w:r>
              <w:rPr>
                <w:rFonts w:ascii="標楷體" w:eastAsia="標楷體" w:hAnsi="標楷體" w:hint="eastAsia"/>
              </w:rPr>
              <w:t>醫療產業創新</w:t>
            </w:r>
            <w:r w:rsidRPr="000435AE">
              <w:rPr>
                <w:rFonts w:ascii="標楷體" w:eastAsia="標楷體" w:hAnsi="標楷體"/>
              </w:rPr>
              <w:t>、</w:t>
            </w:r>
            <w:r>
              <w:rPr>
                <w:rFonts w:ascii="標楷體" w:eastAsia="標楷體" w:hAnsi="標楷體" w:hint="eastAsia"/>
              </w:rPr>
              <w:t>健康產業行銷</w:t>
            </w:r>
            <w:r w:rsidRPr="000435AE">
              <w:rPr>
                <w:rFonts w:ascii="標楷體" w:eastAsia="標楷體" w:hAnsi="標楷體" w:cs="新細明體"/>
                <w:kern w:val="0"/>
              </w:rPr>
              <w:t>、</w:t>
            </w:r>
            <w:r w:rsidRPr="000435AE">
              <w:rPr>
                <w:rFonts w:ascii="標楷體" w:eastAsia="標楷體" w:hAnsi="標楷體"/>
              </w:rPr>
              <w:t>流行病學</w:t>
            </w:r>
            <w:r w:rsidRPr="000435AE">
              <w:rPr>
                <w:rFonts w:ascii="標楷體" w:eastAsia="標楷體" w:hAnsi="標楷體" w:hint="eastAsia"/>
              </w:rPr>
              <w:t>、</w:t>
            </w:r>
            <w:r w:rsidRPr="006C3926">
              <w:rPr>
                <w:rFonts w:ascii="標楷體" w:eastAsia="標楷體" w:hAnsi="標楷體" w:hint="eastAsia"/>
              </w:rPr>
              <w:t>研究方法、</w:t>
            </w:r>
            <w:r>
              <w:rPr>
                <w:rFonts w:ascii="標楷體" w:eastAsia="標楷體" w:hAnsi="標楷體" w:hint="eastAsia"/>
              </w:rPr>
              <w:t>人力資源管理</w:t>
            </w:r>
            <w:r w:rsidRPr="000435AE">
              <w:rPr>
                <w:rFonts w:ascii="標楷體" w:eastAsia="標楷體" w:hAnsi="標楷體" w:hint="eastAsia"/>
              </w:rPr>
              <w:t>。</w:t>
            </w:r>
          </w:p>
        </w:tc>
      </w:tr>
      <w:tr w:rsidR="00CF1ED4" w:rsidRPr="000435AE" w:rsidTr="00AC6E5D">
        <w:trPr>
          <w:cantSplit/>
          <w:jc w:val="center"/>
        </w:trPr>
        <w:tc>
          <w:tcPr>
            <w:tcW w:w="748" w:type="dxa"/>
            <w:vMerge w:val="restart"/>
            <w:shd w:val="clear" w:color="auto" w:fill="F2F2F2"/>
            <w:vAlign w:val="center"/>
          </w:tcPr>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lastRenderedPageBreak/>
              <w:t>第</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二</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學</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年</w:t>
            </w:r>
          </w:p>
        </w:tc>
        <w:tc>
          <w:tcPr>
            <w:tcW w:w="720" w:type="dxa"/>
            <w:shd w:val="clear" w:color="auto" w:fill="F2DBDB"/>
          </w:tcPr>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第</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一</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學期</w:t>
            </w:r>
          </w:p>
        </w:tc>
        <w:tc>
          <w:tcPr>
            <w:tcW w:w="7020" w:type="dxa"/>
          </w:tcPr>
          <w:p w:rsidR="00CF1ED4" w:rsidRPr="000435AE" w:rsidRDefault="00CF1ED4" w:rsidP="00AC6E5D">
            <w:pPr>
              <w:pStyle w:val="a4"/>
              <w:ind w:firstLineChars="0" w:firstLine="0"/>
              <w:rPr>
                <w:rFonts w:ascii="標楷體" w:eastAsia="標楷體" w:hAnsi="標楷體"/>
              </w:rPr>
            </w:pPr>
            <w:r w:rsidRPr="000435AE">
              <w:rPr>
                <w:rFonts w:ascii="標楷體" w:eastAsia="標楷體" w:hAnsi="標楷體" w:hint="eastAsia"/>
              </w:rPr>
              <w:t>1.預計修習課程科目：</w:t>
            </w:r>
          </w:p>
          <w:p w:rsidR="00CF1ED4" w:rsidRPr="000435AE" w:rsidRDefault="00CF1ED4" w:rsidP="00AC6E5D">
            <w:pPr>
              <w:pStyle w:val="a4"/>
              <w:rPr>
                <w:rFonts w:ascii="標楷體" w:eastAsia="標楷體" w:hAnsi="標楷體"/>
              </w:rPr>
            </w:pPr>
            <w:r>
              <w:rPr>
                <w:rFonts w:ascii="標楷體" w:eastAsia="標楷體" w:hAnsi="標楷體" w:hint="eastAsia"/>
              </w:rPr>
              <w:t>專題討論、供應鏈管理、醫療政策因應與管理及海外見習</w:t>
            </w:r>
          </w:p>
          <w:p w:rsidR="00CF1ED4" w:rsidRPr="000435AE" w:rsidRDefault="00CF1ED4" w:rsidP="00CF1ED4">
            <w:pPr>
              <w:pStyle w:val="a4"/>
              <w:ind w:leftChars="14" w:left="392" w:hangingChars="128" w:hanging="358"/>
              <w:rPr>
                <w:rFonts w:ascii="標楷體" w:eastAsia="標楷體" w:hAnsi="標楷體"/>
              </w:rPr>
            </w:pPr>
            <w:r w:rsidRPr="000435AE">
              <w:rPr>
                <w:rFonts w:ascii="標楷體" w:eastAsia="標楷體" w:hAnsi="標楷體" w:hint="eastAsia"/>
              </w:rPr>
              <w:t>2.希望先把基礎課程及相關課程、努力用心學習盼能在穩固的基礎下達到最好的學習成果；再者若能行有餘力，也會在其他相關領域裡，做更進一步的充實。以便有朝一日成為全方位的</w:t>
            </w:r>
            <w:proofErr w:type="gramStart"/>
            <w:r w:rsidRPr="000435AE">
              <w:rPr>
                <w:rFonts w:ascii="標楷體" w:eastAsia="標楷體" w:hAnsi="標楷體" w:hint="eastAsia"/>
              </w:rPr>
              <w:t>醫</w:t>
            </w:r>
            <w:proofErr w:type="gramEnd"/>
            <w:r w:rsidRPr="000435AE">
              <w:rPr>
                <w:rFonts w:ascii="標楷體" w:eastAsia="標楷體" w:hAnsi="標楷體" w:hint="eastAsia"/>
              </w:rPr>
              <w:t>管人才。</w:t>
            </w:r>
          </w:p>
        </w:tc>
      </w:tr>
      <w:tr w:rsidR="00CF1ED4" w:rsidRPr="000435AE" w:rsidTr="00AC6E5D">
        <w:trPr>
          <w:cantSplit/>
          <w:jc w:val="center"/>
        </w:trPr>
        <w:tc>
          <w:tcPr>
            <w:tcW w:w="748" w:type="dxa"/>
            <w:vMerge/>
            <w:shd w:val="clear" w:color="auto" w:fill="F2F2F2"/>
          </w:tcPr>
          <w:p w:rsidR="00CF1ED4" w:rsidRPr="000435AE" w:rsidRDefault="00CF1ED4" w:rsidP="00AC6E5D">
            <w:pPr>
              <w:pStyle w:val="a4"/>
              <w:ind w:firstLineChars="0" w:firstLine="0"/>
              <w:rPr>
                <w:rFonts w:ascii="標楷體" w:eastAsia="標楷體" w:hAnsi="標楷體"/>
              </w:rPr>
            </w:pPr>
          </w:p>
        </w:tc>
        <w:tc>
          <w:tcPr>
            <w:tcW w:w="720" w:type="dxa"/>
            <w:shd w:val="clear" w:color="auto" w:fill="F2DBDB"/>
          </w:tcPr>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第</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二</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學</w:t>
            </w:r>
          </w:p>
          <w:p w:rsidR="00CF1ED4" w:rsidRPr="000435AE" w:rsidRDefault="00CF1ED4" w:rsidP="00AC6E5D">
            <w:pPr>
              <w:pStyle w:val="a4"/>
              <w:ind w:firstLineChars="0" w:firstLine="0"/>
              <w:jc w:val="center"/>
              <w:rPr>
                <w:rFonts w:ascii="標楷體" w:eastAsia="標楷體" w:hAnsi="標楷體"/>
              </w:rPr>
            </w:pPr>
            <w:r w:rsidRPr="000435AE">
              <w:rPr>
                <w:rFonts w:ascii="標楷體" w:eastAsia="標楷體" w:hAnsi="標楷體" w:hint="eastAsia"/>
              </w:rPr>
              <w:t>期</w:t>
            </w:r>
          </w:p>
        </w:tc>
        <w:tc>
          <w:tcPr>
            <w:tcW w:w="7020" w:type="dxa"/>
          </w:tcPr>
          <w:p w:rsidR="00CF1ED4" w:rsidRPr="000435AE" w:rsidRDefault="00CF1ED4" w:rsidP="00AC6E5D">
            <w:pPr>
              <w:pStyle w:val="a4"/>
              <w:numPr>
                <w:ilvl w:val="0"/>
                <w:numId w:val="2"/>
              </w:numPr>
              <w:ind w:firstLineChars="0"/>
              <w:rPr>
                <w:rFonts w:ascii="標楷體" w:eastAsia="標楷體" w:hAnsi="標楷體"/>
              </w:rPr>
            </w:pPr>
            <w:r w:rsidRPr="000435AE">
              <w:rPr>
                <w:rFonts w:ascii="標楷體" w:eastAsia="標楷體" w:hAnsi="標楷體" w:hint="eastAsia"/>
              </w:rPr>
              <w:t>修畢所有必須課程後，專心撰寫論文，再比較充裕的時間內，好好的蒐集相關文獻訂出論文題目，虛心的請教指導教授，來提昇論文品質。</w:t>
            </w:r>
          </w:p>
          <w:p w:rsidR="00CF1ED4" w:rsidRPr="000435AE" w:rsidRDefault="00CF1ED4" w:rsidP="00AC6E5D">
            <w:pPr>
              <w:pStyle w:val="a4"/>
              <w:numPr>
                <w:ilvl w:val="0"/>
                <w:numId w:val="2"/>
              </w:numPr>
              <w:ind w:firstLineChars="0"/>
              <w:rPr>
                <w:rFonts w:ascii="標楷體" w:eastAsia="標楷體" w:hAnsi="標楷體"/>
              </w:rPr>
            </w:pPr>
            <w:r w:rsidRPr="000435AE">
              <w:rPr>
                <w:rFonts w:ascii="標楷體" w:eastAsia="標楷體" w:hAnsi="標楷體" w:hint="eastAsia"/>
              </w:rPr>
              <w:t>積極在國內學術期刊、</w:t>
            </w:r>
            <w:proofErr w:type="gramStart"/>
            <w:r w:rsidR="007862BD">
              <w:rPr>
                <w:rFonts w:ascii="標楷體" w:eastAsia="標楷體" w:hAnsi="標楷體" w:hint="eastAsia"/>
              </w:rPr>
              <w:t>醫</w:t>
            </w:r>
            <w:proofErr w:type="gramEnd"/>
            <w:r w:rsidR="007862BD">
              <w:rPr>
                <w:rFonts w:ascii="標楷體" w:eastAsia="標楷體" w:hAnsi="標楷體" w:hint="eastAsia"/>
              </w:rPr>
              <w:t>管</w:t>
            </w:r>
            <w:r w:rsidRPr="000435AE">
              <w:rPr>
                <w:rFonts w:ascii="標楷體" w:eastAsia="標楷體" w:hAnsi="標楷體" w:hint="eastAsia"/>
              </w:rPr>
              <w:t>學術研討會中發表學術論著。</w:t>
            </w:r>
          </w:p>
          <w:p w:rsidR="00CF1ED4" w:rsidRPr="000435AE" w:rsidRDefault="00CF1ED4" w:rsidP="00AC6E5D">
            <w:pPr>
              <w:pStyle w:val="a4"/>
              <w:numPr>
                <w:ilvl w:val="0"/>
                <w:numId w:val="2"/>
              </w:numPr>
              <w:ind w:firstLineChars="0"/>
              <w:rPr>
                <w:rFonts w:ascii="標楷體" w:eastAsia="標楷體" w:hAnsi="標楷體"/>
              </w:rPr>
            </w:pPr>
            <w:r w:rsidRPr="000435AE">
              <w:rPr>
                <w:rFonts w:ascii="標楷體" w:eastAsia="標楷體" w:hAnsi="標楷體" w:hint="eastAsia"/>
              </w:rPr>
              <w:t>完成論文著作。</w:t>
            </w:r>
          </w:p>
          <w:p w:rsidR="00CF1ED4" w:rsidRPr="000435AE" w:rsidRDefault="00CF1ED4" w:rsidP="00AC6E5D">
            <w:pPr>
              <w:pStyle w:val="a4"/>
              <w:numPr>
                <w:ilvl w:val="0"/>
                <w:numId w:val="2"/>
              </w:numPr>
              <w:ind w:firstLineChars="0"/>
              <w:rPr>
                <w:rFonts w:ascii="標楷體" w:eastAsia="標楷體" w:hAnsi="標楷體"/>
              </w:rPr>
            </w:pPr>
            <w:r w:rsidRPr="000435AE">
              <w:rPr>
                <w:rFonts w:ascii="標楷體" w:eastAsia="標楷體" w:hAnsi="標楷體" w:hint="eastAsia"/>
              </w:rPr>
              <w:t>申請論文口試。</w:t>
            </w:r>
          </w:p>
          <w:p w:rsidR="00CF1ED4" w:rsidRPr="000435AE" w:rsidRDefault="00CF1ED4" w:rsidP="00AC6E5D">
            <w:pPr>
              <w:pStyle w:val="a4"/>
              <w:numPr>
                <w:ilvl w:val="0"/>
                <w:numId w:val="2"/>
              </w:numPr>
              <w:ind w:firstLineChars="0"/>
              <w:rPr>
                <w:rFonts w:ascii="標楷體" w:eastAsia="標楷體" w:hAnsi="標楷體"/>
              </w:rPr>
            </w:pPr>
            <w:r w:rsidRPr="000435AE">
              <w:rPr>
                <w:rFonts w:ascii="標楷體" w:eastAsia="標楷體" w:hAnsi="標楷體" w:hint="eastAsia"/>
              </w:rPr>
              <w:t>順利取得碩士學位。</w:t>
            </w:r>
          </w:p>
        </w:tc>
      </w:tr>
    </w:tbl>
    <w:p w:rsidR="00CF1ED4" w:rsidRDefault="00CF1ED4" w:rsidP="00CF1ED4">
      <w:pPr>
        <w:pStyle w:val="a4"/>
        <w:ind w:firstLineChars="0" w:firstLine="0"/>
        <w:jc w:val="center"/>
        <w:rPr>
          <w:rFonts w:ascii="標楷體" w:eastAsia="標楷體" w:hAnsi="標楷體"/>
          <w:b/>
          <w:bCs/>
        </w:rPr>
      </w:pPr>
    </w:p>
    <w:p w:rsidR="00CF1ED4" w:rsidRPr="000435AE" w:rsidRDefault="00CF1ED4" w:rsidP="00CF1ED4">
      <w:pPr>
        <w:pStyle w:val="a4"/>
        <w:ind w:firstLineChars="0" w:firstLine="0"/>
        <w:jc w:val="center"/>
        <w:rPr>
          <w:rFonts w:ascii="標楷體" w:eastAsia="標楷體" w:hAnsi="標楷體"/>
          <w:b/>
          <w:bCs/>
        </w:rPr>
      </w:pPr>
      <w:r>
        <w:rPr>
          <w:rFonts w:ascii="標楷體" w:eastAsia="標楷體" w:hAnsi="標楷體"/>
          <w:b/>
          <w:bCs/>
        </w:rPr>
        <w:br w:type="page"/>
      </w:r>
      <w:r w:rsidRPr="000435AE">
        <w:rPr>
          <w:rFonts w:ascii="標楷體" w:eastAsia="標楷體" w:hAnsi="標楷體"/>
          <w:b/>
          <w:bCs/>
        </w:rPr>
        <w:lastRenderedPageBreak/>
        <w:t>(</w:t>
      </w:r>
      <w:r w:rsidRPr="000435AE">
        <w:rPr>
          <w:rFonts w:ascii="標楷體" w:eastAsia="標楷體" w:hAnsi="標楷體" w:hint="eastAsia"/>
          <w:b/>
          <w:bCs/>
        </w:rPr>
        <w:t>三</w:t>
      </w:r>
      <w:r w:rsidRPr="000435AE">
        <w:rPr>
          <w:rFonts w:ascii="標楷體" w:eastAsia="標楷體" w:hAnsi="標楷體"/>
          <w:b/>
          <w:bCs/>
        </w:rPr>
        <w:t>)</w:t>
      </w:r>
      <w:r w:rsidRPr="000435AE">
        <w:rPr>
          <w:rFonts w:ascii="標楷體" w:eastAsia="標楷體" w:hAnsi="標楷體" w:hint="eastAsia"/>
          <w:b/>
          <w:bCs/>
        </w:rPr>
        <w:t>遠程計畫</w:t>
      </w:r>
      <w:r w:rsidRPr="000435AE">
        <w:rPr>
          <w:rFonts w:ascii="標楷體" w:eastAsia="標楷體" w:hAnsi="標楷體"/>
          <w:b/>
          <w:bCs/>
        </w:rPr>
        <w:t>(</w:t>
      </w:r>
      <w:r w:rsidRPr="000435AE">
        <w:rPr>
          <w:rFonts w:ascii="標楷體" w:eastAsia="標楷體" w:hAnsi="標楷體" w:hint="eastAsia"/>
          <w:b/>
          <w:bCs/>
        </w:rPr>
        <w:t>畢業後</w:t>
      </w:r>
      <w:r w:rsidRPr="000435AE">
        <w:rPr>
          <w:rFonts w:ascii="標楷體" w:eastAsia="標楷體" w:hAnsi="標楷體"/>
          <w:b/>
          <w:bCs/>
        </w:rPr>
        <w:t>)</w:t>
      </w:r>
    </w:p>
    <w:p w:rsidR="00CF1ED4" w:rsidRPr="000435AE" w:rsidRDefault="00CF1ED4" w:rsidP="00CF1ED4">
      <w:pPr>
        <w:pStyle w:val="a4"/>
        <w:ind w:firstLineChars="0" w:firstLine="0"/>
        <w:rPr>
          <w:rFonts w:ascii="標楷體" w:eastAsia="標楷體" w:hAnsi="標楷體"/>
          <w:b/>
          <w:bCs/>
        </w:rPr>
      </w:pPr>
    </w:p>
    <w:p w:rsidR="00CF1ED4" w:rsidRPr="000435AE" w:rsidRDefault="00CF1ED4" w:rsidP="00CF1ED4">
      <w:pPr>
        <w:numPr>
          <w:ilvl w:val="12"/>
          <w:numId w:val="0"/>
        </w:numPr>
        <w:ind w:left="570" w:hanging="180"/>
        <w:rPr>
          <w:rFonts w:ascii="標楷體" w:eastAsia="標楷體" w:hAnsi="標楷體"/>
          <w:sz w:val="28"/>
        </w:rPr>
      </w:pPr>
      <w:r w:rsidRPr="000435AE">
        <w:rPr>
          <w:rFonts w:ascii="標楷體" w:eastAsia="標楷體" w:hAnsi="標楷體" w:hint="eastAsia"/>
          <w:sz w:val="28"/>
        </w:rPr>
        <w:t>進修取得學位，返回學校服務，精進行政工作目標與服務，</w:t>
      </w:r>
    </w:p>
    <w:p w:rsidR="00CF1ED4" w:rsidRPr="000435AE" w:rsidRDefault="00CF1ED4" w:rsidP="00CF1ED4">
      <w:pPr>
        <w:numPr>
          <w:ilvl w:val="12"/>
          <w:numId w:val="0"/>
        </w:numPr>
        <w:rPr>
          <w:rFonts w:ascii="標楷體" w:eastAsia="標楷體" w:hAnsi="標楷體"/>
          <w:sz w:val="28"/>
        </w:rPr>
      </w:pPr>
      <w:r w:rsidRPr="000435AE">
        <w:rPr>
          <w:rFonts w:ascii="標楷體" w:eastAsia="標楷體" w:hAnsi="標楷體" w:hint="eastAsia"/>
          <w:sz w:val="28"/>
        </w:rPr>
        <w:t>效率提升，提昇學術研究能力，發揮個人所學專長運用於工作及「人生以服務為目的」的理念，</w:t>
      </w:r>
      <w:r w:rsidRPr="000435AE">
        <w:rPr>
          <w:rFonts w:ascii="標楷體" w:eastAsia="標楷體" w:hAnsi="標楷體" w:hint="eastAsia"/>
          <w:sz w:val="28"/>
          <w:szCs w:val="28"/>
        </w:rPr>
        <w:t>攫取做人做事的經驗</w:t>
      </w:r>
      <w:r w:rsidRPr="000435AE">
        <w:rPr>
          <w:rFonts w:ascii="標楷體" w:eastAsia="標楷體" w:hAnsi="標楷體" w:hint="eastAsia"/>
        </w:rPr>
        <w:t>，</w:t>
      </w:r>
      <w:r w:rsidRPr="000435AE">
        <w:rPr>
          <w:rFonts w:ascii="標楷體" w:eastAsia="標楷體" w:hAnsi="標楷體" w:hint="eastAsia"/>
          <w:sz w:val="28"/>
        </w:rPr>
        <w:t>在服務人群之餘，仍舊保持學習的態度，不斷地在服務與學習間努力奮鬥。</w:t>
      </w:r>
    </w:p>
    <w:p w:rsidR="00CF1ED4" w:rsidRPr="007862BD" w:rsidRDefault="00CF1ED4" w:rsidP="007862BD">
      <w:pPr>
        <w:numPr>
          <w:ilvl w:val="12"/>
          <w:numId w:val="0"/>
        </w:numPr>
        <w:ind w:firstLine="390"/>
        <w:rPr>
          <w:rFonts w:ascii="標楷體" w:eastAsia="標楷體" w:hAnsi="標楷體"/>
          <w:sz w:val="28"/>
        </w:rPr>
      </w:pPr>
      <w:r w:rsidRPr="007862BD">
        <w:rPr>
          <w:rFonts w:ascii="標楷體" w:eastAsia="標楷體" w:hAnsi="標楷體" w:hint="eastAsia"/>
          <w:sz w:val="28"/>
        </w:rPr>
        <w:t>持續充實，利用課餘時間進修，閱讀相關知識，以吸收新知，掌握社會最新脈動，參加相關的研習或進修班，習得</w:t>
      </w:r>
      <w:proofErr w:type="gramStart"/>
      <w:r w:rsidRPr="007862BD">
        <w:rPr>
          <w:rFonts w:ascii="標楷體" w:eastAsia="標楷體" w:hAnsi="標楷體" w:hint="eastAsia"/>
          <w:sz w:val="28"/>
        </w:rPr>
        <w:t>更高知能</w:t>
      </w:r>
      <w:proofErr w:type="gramEnd"/>
      <w:r w:rsidRPr="007862BD">
        <w:rPr>
          <w:rFonts w:ascii="標楷體" w:eastAsia="標楷體" w:hAnsi="標楷體" w:hint="eastAsia"/>
          <w:sz w:val="28"/>
        </w:rPr>
        <w:t>，以達成個人學業上更高的目標與成就。</w:t>
      </w:r>
    </w:p>
    <w:p w:rsidR="00CF1ED4" w:rsidRDefault="00CF1ED4"/>
    <w:p w:rsidR="00564B4F" w:rsidRPr="00B83533" w:rsidRDefault="00564B4F" w:rsidP="00564B4F">
      <w:pPr>
        <w:rPr>
          <w:rFonts w:ascii="標楷體" w:eastAsia="標楷體" w:hAnsi="標楷體"/>
        </w:rPr>
      </w:pPr>
      <w:r w:rsidRPr="00B83533">
        <w:rPr>
          <w:rFonts w:ascii="標楷體" w:eastAsia="標楷體" w:hAnsi="標楷體" w:hint="eastAsia"/>
        </w:rPr>
        <w:t>附件二</w:t>
      </w:r>
    </w:p>
    <w:p w:rsidR="00564B4F" w:rsidRDefault="00564B4F" w:rsidP="00564B4F">
      <w:pPr>
        <w:pStyle w:val="Default"/>
        <w:ind w:firstLine="640"/>
        <w:jc w:val="center"/>
        <w:rPr>
          <w:sz w:val="32"/>
          <w:szCs w:val="32"/>
        </w:rPr>
      </w:pPr>
      <w:r>
        <w:rPr>
          <w:rFonts w:hint="eastAsia"/>
          <w:sz w:val="32"/>
          <w:szCs w:val="32"/>
        </w:rPr>
        <w:t>中</w:t>
      </w:r>
      <w:proofErr w:type="gramStart"/>
      <w:r>
        <w:rPr>
          <w:rFonts w:hint="eastAsia"/>
          <w:sz w:val="32"/>
          <w:szCs w:val="32"/>
        </w:rPr>
        <w:t>臺</w:t>
      </w:r>
      <w:proofErr w:type="gramEnd"/>
      <w:r>
        <w:rPr>
          <w:rFonts w:hint="eastAsia"/>
          <w:sz w:val="32"/>
          <w:szCs w:val="32"/>
        </w:rPr>
        <w:t>科技大學出納管理辦法</w:t>
      </w:r>
      <w:r w:rsidR="004E45FA" w:rsidRPr="004E45FA">
        <w:rPr>
          <w:rFonts w:hint="eastAsia"/>
          <w:b/>
          <w:color w:val="FF0000"/>
          <w:sz w:val="32"/>
          <w:szCs w:val="32"/>
        </w:rPr>
        <w:t xml:space="preserve">(廢除)  </w:t>
      </w:r>
    </w:p>
    <w:p w:rsidR="00564B4F" w:rsidRDefault="00564B4F" w:rsidP="00564B4F">
      <w:pPr>
        <w:pStyle w:val="Default"/>
        <w:ind w:firstLine="400"/>
        <w:jc w:val="right"/>
        <w:rPr>
          <w:rFonts w:ascii="Times New Roman" w:hAnsi="Times New Roman" w:cs="Times New Roman"/>
          <w:sz w:val="20"/>
          <w:szCs w:val="20"/>
        </w:rPr>
      </w:pPr>
      <w:r>
        <w:rPr>
          <w:rFonts w:hint="eastAsia"/>
          <w:sz w:val="20"/>
          <w:szCs w:val="20"/>
        </w:rPr>
        <w:t>文件編號：</w:t>
      </w:r>
      <w:r>
        <w:rPr>
          <w:rFonts w:ascii="Times New Roman" w:hAnsi="Times New Roman" w:cs="Times New Roman"/>
          <w:sz w:val="20"/>
          <w:szCs w:val="20"/>
        </w:rPr>
        <w:t xml:space="preserve">GDR101 </w:t>
      </w:r>
    </w:p>
    <w:p w:rsidR="00564B4F" w:rsidRDefault="00564B4F" w:rsidP="00564B4F">
      <w:pPr>
        <w:pStyle w:val="Default"/>
        <w:ind w:firstLine="400"/>
        <w:jc w:val="right"/>
        <w:rPr>
          <w:rFonts w:hAnsi="Times New Roman"/>
          <w:sz w:val="20"/>
          <w:szCs w:val="20"/>
        </w:rPr>
      </w:pPr>
      <w:r>
        <w:rPr>
          <w:rFonts w:ascii="Times New Roman" w:hAnsi="Times New Roman" w:cs="Times New Roman"/>
          <w:sz w:val="20"/>
          <w:szCs w:val="20"/>
        </w:rPr>
        <w:t>940629</w:t>
      </w:r>
      <w:r>
        <w:rPr>
          <w:rFonts w:hAnsi="Times New Roman" w:hint="eastAsia"/>
          <w:sz w:val="20"/>
          <w:szCs w:val="20"/>
        </w:rPr>
        <w:t>校務會議通過更改校名</w:t>
      </w:r>
    </w:p>
    <w:p w:rsidR="00564B4F" w:rsidRDefault="00564B4F" w:rsidP="00564B4F">
      <w:pPr>
        <w:pStyle w:val="Default"/>
        <w:ind w:firstLine="400"/>
        <w:jc w:val="right"/>
        <w:rPr>
          <w:rFonts w:hAnsi="Times New Roman"/>
          <w:sz w:val="20"/>
          <w:szCs w:val="20"/>
        </w:rPr>
      </w:pPr>
      <w:r>
        <w:rPr>
          <w:rFonts w:ascii="Times New Roman" w:hAnsi="Times New Roman" w:cs="Times New Roman"/>
          <w:sz w:val="20"/>
          <w:szCs w:val="20"/>
        </w:rPr>
        <w:t>951016</w:t>
      </w:r>
      <w:r>
        <w:rPr>
          <w:rFonts w:hAnsi="Times New Roman" w:hint="eastAsia"/>
          <w:sz w:val="20"/>
          <w:szCs w:val="20"/>
        </w:rPr>
        <w:t>總務處處</w:t>
      </w:r>
      <w:proofErr w:type="gramStart"/>
      <w:r>
        <w:rPr>
          <w:rFonts w:hAnsi="Times New Roman" w:hint="eastAsia"/>
          <w:sz w:val="20"/>
          <w:szCs w:val="20"/>
        </w:rPr>
        <w:t>務</w:t>
      </w:r>
      <w:proofErr w:type="gramEnd"/>
      <w:r>
        <w:rPr>
          <w:rFonts w:hAnsi="Times New Roman" w:hint="eastAsia"/>
          <w:sz w:val="20"/>
          <w:szCs w:val="20"/>
        </w:rPr>
        <w:t>會議修訂通過</w:t>
      </w:r>
    </w:p>
    <w:p w:rsidR="004E45FA" w:rsidRDefault="004E45FA" w:rsidP="00564B4F">
      <w:pPr>
        <w:pStyle w:val="Default"/>
        <w:ind w:firstLine="400"/>
        <w:jc w:val="right"/>
        <w:rPr>
          <w:rFonts w:hAnsi="Times New Roman"/>
          <w:sz w:val="20"/>
          <w:szCs w:val="20"/>
        </w:rPr>
      </w:pPr>
      <w:r w:rsidRPr="00B83533">
        <w:rPr>
          <w:rFonts w:hAnsi="Times New Roman" w:hint="eastAsia"/>
          <w:color w:val="FF0000"/>
          <w:sz w:val="20"/>
          <w:szCs w:val="20"/>
        </w:rPr>
        <w:t>1051221總務處處務會議</w:t>
      </w:r>
      <w:r w:rsidR="00BA6324">
        <w:rPr>
          <w:rFonts w:hAnsi="Times New Roman" w:hint="eastAsia"/>
          <w:color w:val="FF0000"/>
          <w:sz w:val="20"/>
          <w:szCs w:val="20"/>
        </w:rPr>
        <w:t>通過</w:t>
      </w:r>
      <w:r w:rsidRPr="00B83533">
        <w:rPr>
          <w:rFonts w:hAnsi="Times New Roman" w:hint="eastAsia"/>
          <w:color w:val="FF0000"/>
          <w:sz w:val="20"/>
          <w:szCs w:val="20"/>
        </w:rPr>
        <w:t>廢除</w:t>
      </w:r>
    </w:p>
    <w:p w:rsidR="00564B4F" w:rsidRDefault="00564B4F" w:rsidP="00564B4F">
      <w:pPr>
        <w:pStyle w:val="Default"/>
        <w:jc w:val="center"/>
        <w:rPr>
          <w:rFonts w:hAnsi="Times New Roman"/>
          <w:sz w:val="28"/>
          <w:szCs w:val="28"/>
        </w:rPr>
      </w:pPr>
      <w:r>
        <w:rPr>
          <w:rFonts w:hAnsi="Times New Roman" w:hint="eastAsia"/>
          <w:sz w:val="28"/>
          <w:szCs w:val="28"/>
        </w:rPr>
        <w:t>第</w:t>
      </w:r>
      <w:r>
        <w:rPr>
          <w:rFonts w:hAnsi="Times New Roman"/>
          <w:sz w:val="28"/>
          <w:szCs w:val="28"/>
        </w:rPr>
        <w:t xml:space="preserve"> </w:t>
      </w:r>
      <w:proofErr w:type="gramStart"/>
      <w:r>
        <w:rPr>
          <w:rFonts w:hAnsi="Times New Roman" w:hint="eastAsia"/>
          <w:sz w:val="28"/>
          <w:szCs w:val="28"/>
        </w:rPr>
        <w:t>一</w:t>
      </w:r>
      <w:proofErr w:type="gramEnd"/>
      <w:r>
        <w:rPr>
          <w:rFonts w:hAnsi="Times New Roman"/>
          <w:sz w:val="28"/>
          <w:szCs w:val="28"/>
        </w:rPr>
        <w:t xml:space="preserve"> </w:t>
      </w:r>
      <w:r>
        <w:rPr>
          <w:rFonts w:hAnsi="Times New Roman" w:hint="eastAsia"/>
          <w:sz w:val="28"/>
          <w:szCs w:val="28"/>
        </w:rPr>
        <w:t>章</w:t>
      </w:r>
      <w:r>
        <w:rPr>
          <w:rFonts w:hAnsi="Times New Roman"/>
          <w:sz w:val="28"/>
          <w:szCs w:val="28"/>
        </w:rPr>
        <w:t xml:space="preserve"> </w:t>
      </w:r>
      <w:r>
        <w:rPr>
          <w:rFonts w:hAnsi="Times New Roman" w:hint="eastAsia"/>
          <w:sz w:val="28"/>
          <w:szCs w:val="28"/>
        </w:rPr>
        <w:t>目的與原則</w:t>
      </w:r>
      <w:r>
        <w:rPr>
          <w:rFonts w:hAnsi="Times New Roman"/>
          <w:sz w:val="28"/>
          <w:szCs w:val="28"/>
        </w:rPr>
        <w:t xml:space="preserve"> </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第一</w:t>
      </w:r>
      <w:r>
        <w:rPr>
          <w:rFonts w:hAnsi="Times New Roman"/>
          <w:sz w:val="23"/>
          <w:szCs w:val="23"/>
        </w:rPr>
        <w:t xml:space="preserve"> </w:t>
      </w:r>
      <w:r>
        <w:rPr>
          <w:rFonts w:hAnsi="Times New Roman" w:hint="eastAsia"/>
          <w:sz w:val="23"/>
          <w:szCs w:val="23"/>
        </w:rPr>
        <w:t>條</w:t>
      </w:r>
      <w:r>
        <w:rPr>
          <w:rFonts w:hAnsi="Times New Roman"/>
          <w:sz w:val="23"/>
          <w:szCs w:val="23"/>
        </w:rPr>
        <w:t xml:space="preserve"> </w:t>
      </w:r>
      <w:r>
        <w:rPr>
          <w:rFonts w:hAnsi="Times New Roman" w:hint="eastAsia"/>
          <w:sz w:val="23"/>
          <w:szCs w:val="23"/>
        </w:rPr>
        <w:t>為簡化薪資發放、補發、繳回及歸戶作業，以利薪資所得等相關資料查詢並提高服務品質，特制定本作業規範。</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w:t>
      </w:r>
      <w:r>
        <w:rPr>
          <w:rFonts w:hAnsi="Times New Roman"/>
          <w:sz w:val="23"/>
          <w:szCs w:val="23"/>
        </w:rPr>
        <w:t xml:space="preserve"> </w:t>
      </w:r>
      <w:r>
        <w:rPr>
          <w:rFonts w:hAnsi="Times New Roman" w:hint="eastAsia"/>
          <w:sz w:val="23"/>
          <w:szCs w:val="23"/>
        </w:rPr>
        <w:t>二</w:t>
      </w:r>
      <w:r>
        <w:rPr>
          <w:rFonts w:hAnsi="Times New Roman"/>
          <w:sz w:val="23"/>
          <w:szCs w:val="23"/>
        </w:rPr>
        <w:t xml:space="preserve"> </w:t>
      </w:r>
      <w:r>
        <w:rPr>
          <w:rFonts w:hAnsi="Times New Roman" w:hint="eastAsia"/>
          <w:sz w:val="23"/>
          <w:szCs w:val="23"/>
        </w:rPr>
        <w:t>條</w:t>
      </w:r>
      <w:r>
        <w:rPr>
          <w:rFonts w:hAnsi="Times New Roman"/>
          <w:sz w:val="23"/>
          <w:szCs w:val="23"/>
        </w:rPr>
        <w:t xml:space="preserve"> </w:t>
      </w:r>
      <w:r>
        <w:rPr>
          <w:rFonts w:hAnsi="Times New Roman" w:hint="eastAsia"/>
          <w:sz w:val="23"/>
          <w:szCs w:val="23"/>
        </w:rPr>
        <w:t>出納組依會計室開具之支出傳票，以支票辦理支付作業。</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w:t>
      </w:r>
      <w:r>
        <w:rPr>
          <w:rFonts w:hAnsi="Times New Roman"/>
          <w:sz w:val="23"/>
          <w:szCs w:val="23"/>
        </w:rPr>
        <w:t xml:space="preserve"> </w:t>
      </w:r>
      <w:r>
        <w:rPr>
          <w:rFonts w:hAnsi="Times New Roman" w:hint="eastAsia"/>
          <w:sz w:val="23"/>
          <w:szCs w:val="23"/>
        </w:rPr>
        <w:t>三</w:t>
      </w:r>
      <w:r>
        <w:rPr>
          <w:rFonts w:hAnsi="Times New Roman"/>
          <w:sz w:val="23"/>
          <w:szCs w:val="23"/>
        </w:rPr>
        <w:t xml:space="preserve"> </w:t>
      </w:r>
      <w:r>
        <w:rPr>
          <w:rFonts w:hAnsi="Times New Roman" w:hint="eastAsia"/>
          <w:sz w:val="23"/>
          <w:szCs w:val="23"/>
        </w:rPr>
        <w:t>條</w:t>
      </w:r>
      <w:r>
        <w:rPr>
          <w:rFonts w:hAnsi="Times New Roman"/>
          <w:sz w:val="23"/>
          <w:szCs w:val="23"/>
        </w:rPr>
        <w:t xml:space="preserve"> </w:t>
      </w:r>
      <w:r>
        <w:rPr>
          <w:rFonts w:hAnsi="Times New Roman" w:hint="eastAsia"/>
          <w:sz w:val="23"/>
          <w:szCs w:val="23"/>
        </w:rPr>
        <w:t>收納各種收入，除法令另有規定外，應一律使用【收款收據】，按編號順序向會計室領用，己使用之【收款收據】存根聯，</w:t>
      </w:r>
      <w:proofErr w:type="gramStart"/>
      <w:r>
        <w:rPr>
          <w:rFonts w:hAnsi="Times New Roman" w:hint="eastAsia"/>
          <w:sz w:val="23"/>
          <w:szCs w:val="23"/>
        </w:rPr>
        <w:t>應分別加裝封面依號次</w:t>
      </w:r>
      <w:proofErr w:type="gramEnd"/>
      <w:r>
        <w:rPr>
          <w:rFonts w:hAnsi="Times New Roman" w:hint="eastAsia"/>
          <w:sz w:val="23"/>
          <w:szCs w:val="23"/>
        </w:rPr>
        <w:t>裝訂</w:t>
      </w:r>
      <w:proofErr w:type="gramStart"/>
      <w:r>
        <w:rPr>
          <w:rFonts w:hAnsi="Times New Roman" w:hint="eastAsia"/>
          <w:sz w:val="23"/>
          <w:szCs w:val="23"/>
        </w:rPr>
        <w:t>成冊妥慎</w:t>
      </w:r>
      <w:proofErr w:type="gramEnd"/>
      <w:r>
        <w:rPr>
          <w:rFonts w:hAnsi="Times New Roman" w:hint="eastAsia"/>
          <w:sz w:val="23"/>
          <w:szCs w:val="23"/>
        </w:rPr>
        <w:t>保管以供查核。</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w:t>
      </w:r>
      <w:r>
        <w:rPr>
          <w:rFonts w:hAnsi="Times New Roman"/>
          <w:sz w:val="23"/>
          <w:szCs w:val="23"/>
        </w:rPr>
        <w:t xml:space="preserve"> </w:t>
      </w:r>
      <w:r>
        <w:rPr>
          <w:rFonts w:hAnsi="Times New Roman" w:hint="eastAsia"/>
          <w:sz w:val="23"/>
          <w:szCs w:val="23"/>
        </w:rPr>
        <w:t>四</w:t>
      </w:r>
      <w:r>
        <w:rPr>
          <w:rFonts w:hAnsi="Times New Roman"/>
          <w:sz w:val="23"/>
          <w:szCs w:val="23"/>
        </w:rPr>
        <w:t xml:space="preserve"> </w:t>
      </w:r>
      <w:r>
        <w:rPr>
          <w:rFonts w:hAnsi="Times New Roman" w:hint="eastAsia"/>
          <w:sz w:val="23"/>
          <w:szCs w:val="23"/>
        </w:rPr>
        <w:t>條</w:t>
      </w:r>
      <w:r>
        <w:rPr>
          <w:rFonts w:hAnsi="Times New Roman"/>
          <w:sz w:val="23"/>
          <w:szCs w:val="23"/>
        </w:rPr>
        <w:t xml:space="preserve"> </w:t>
      </w:r>
      <w:r>
        <w:rPr>
          <w:rFonts w:hAnsi="Times New Roman" w:hint="eastAsia"/>
          <w:sz w:val="23"/>
          <w:szCs w:val="23"/>
        </w:rPr>
        <w:t>現金收納及現金記帳之工作應分開由不同經辦人員負責。</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w:t>
      </w:r>
      <w:r>
        <w:rPr>
          <w:rFonts w:hAnsi="Times New Roman"/>
          <w:sz w:val="23"/>
          <w:szCs w:val="23"/>
        </w:rPr>
        <w:t xml:space="preserve"> </w:t>
      </w:r>
      <w:r>
        <w:rPr>
          <w:rFonts w:hAnsi="Times New Roman" w:hint="eastAsia"/>
          <w:sz w:val="23"/>
          <w:szCs w:val="23"/>
        </w:rPr>
        <w:t>五</w:t>
      </w:r>
      <w:r>
        <w:rPr>
          <w:rFonts w:hAnsi="Times New Roman"/>
          <w:sz w:val="23"/>
          <w:szCs w:val="23"/>
        </w:rPr>
        <w:t xml:space="preserve"> </w:t>
      </w:r>
      <w:r>
        <w:rPr>
          <w:rFonts w:hAnsi="Times New Roman" w:hint="eastAsia"/>
          <w:sz w:val="23"/>
          <w:szCs w:val="23"/>
        </w:rPr>
        <w:t>條</w:t>
      </w:r>
      <w:r>
        <w:rPr>
          <w:rFonts w:hAnsi="Times New Roman"/>
          <w:sz w:val="23"/>
          <w:szCs w:val="23"/>
        </w:rPr>
        <w:t xml:space="preserve"> </w:t>
      </w:r>
      <w:r>
        <w:rPr>
          <w:rFonts w:hAnsi="Times New Roman" w:hint="eastAsia"/>
          <w:sz w:val="23"/>
          <w:szCs w:val="23"/>
        </w:rPr>
        <w:t>收受現金之同時，應開立【收款收據】，於當日或隔日解繳。</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w:t>
      </w:r>
      <w:r>
        <w:rPr>
          <w:rFonts w:hAnsi="Times New Roman"/>
          <w:sz w:val="23"/>
          <w:szCs w:val="23"/>
        </w:rPr>
        <w:t xml:space="preserve"> </w:t>
      </w:r>
      <w:r>
        <w:rPr>
          <w:rFonts w:hAnsi="Times New Roman" w:hint="eastAsia"/>
          <w:sz w:val="23"/>
          <w:szCs w:val="23"/>
        </w:rPr>
        <w:t>六</w:t>
      </w:r>
      <w:r>
        <w:rPr>
          <w:rFonts w:hAnsi="Times New Roman"/>
          <w:sz w:val="23"/>
          <w:szCs w:val="23"/>
        </w:rPr>
        <w:t xml:space="preserve"> </w:t>
      </w:r>
      <w:r>
        <w:rPr>
          <w:rFonts w:hAnsi="Times New Roman" w:hint="eastAsia"/>
          <w:sz w:val="23"/>
          <w:szCs w:val="23"/>
        </w:rPr>
        <w:t>條</w:t>
      </w:r>
      <w:r>
        <w:rPr>
          <w:rFonts w:hAnsi="Times New Roman"/>
          <w:sz w:val="23"/>
          <w:szCs w:val="23"/>
        </w:rPr>
        <w:t xml:space="preserve"> </w:t>
      </w:r>
      <w:r>
        <w:rPr>
          <w:rFonts w:hAnsi="Times New Roman" w:hint="eastAsia"/>
          <w:sz w:val="23"/>
          <w:szCs w:val="23"/>
        </w:rPr>
        <w:t>除零星支出以零用金支付者外，所有支出一律以開立支票或電匯及撥入個人帳戶方式付款，且每筆</w:t>
      </w:r>
      <w:proofErr w:type="gramStart"/>
      <w:r>
        <w:rPr>
          <w:rFonts w:hAnsi="Times New Roman" w:hint="eastAsia"/>
          <w:sz w:val="23"/>
          <w:szCs w:val="23"/>
        </w:rPr>
        <w:t>支出均應登入</w:t>
      </w:r>
      <w:proofErr w:type="gramEnd"/>
      <w:r>
        <w:rPr>
          <w:rFonts w:hAnsi="Times New Roman" w:hint="eastAsia"/>
          <w:sz w:val="23"/>
          <w:szCs w:val="23"/>
        </w:rPr>
        <w:t>【現金出納備查簿】內。</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lastRenderedPageBreak/>
        <w:t>第</w:t>
      </w:r>
      <w:r>
        <w:rPr>
          <w:rFonts w:hAnsi="Times New Roman"/>
          <w:sz w:val="23"/>
          <w:szCs w:val="23"/>
        </w:rPr>
        <w:t xml:space="preserve"> </w:t>
      </w:r>
      <w:r>
        <w:rPr>
          <w:rFonts w:hAnsi="Times New Roman" w:hint="eastAsia"/>
          <w:sz w:val="23"/>
          <w:szCs w:val="23"/>
        </w:rPr>
        <w:t>七</w:t>
      </w:r>
      <w:r>
        <w:rPr>
          <w:rFonts w:hAnsi="Times New Roman"/>
          <w:sz w:val="23"/>
          <w:szCs w:val="23"/>
        </w:rPr>
        <w:t xml:space="preserve"> </w:t>
      </w:r>
      <w:r>
        <w:rPr>
          <w:rFonts w:hAnsi="Times New Roman" w:hint="eastAsia"/>
          <w:sz w:val="23"/>
          <w:szCs w:val="23"/>
        </w:rPr>
        <w:t>條</w:t>
      </w:r>
      <w:r>
        <w:rPr>
          <w:rFonts w:hAnsi="Times New Roman"/>
          <w:sz w:val="23"/>
          <w:szCs w:val="23"/>
        </w:rPr>
        <w:t xml:space="preserve"> </w:t>
      </w:r>
      <w:r>
        <w:rPr>
          <w:rFonts w:hAnsi="Times New Roman" w:hint="eastAsia"/>
          <w:sz w:val="23"/>
          <w:szCs w:val="23"/>
        </w:rPr>
        <w:t>每筆支出在簽發支票後</w:t>
      </w:r>
      <w:proofErr w:type="gramStart"/>
      <w:r>
        <w:rPr>
          <w:rFonts w:hAnsi="Times New Roman" w:hint="eastAsia"/>
          <w:sz w:val="23"/>
          <w:szCs w:val="23"/>
        </w:rPr>
        <w:t>均應核驗</w:t>
      </w:r>
      <w:proofErr w:type="gramEnd"/>
      <w:r>
        <w:rPr>
          <w:rFonts w:hAnsi="Times New Roman" w:hint="eastAsia"/>
          <w:sz w:val="23"/>
          <w:szCs w:val="23"/>
        </w:rPr>
        <w:t>其金額及適當性。</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w:t>
      </w:r>
      <w:r>
        <w:rPr>
          <w:rFonts w:hAnsi="Times New Roman"/>
          <w:sz w:val="23"/>
          <w:szCs w:val="23"/>
        </w:rPr>
        <w:t xml:space="preserve"> </w:t>
      </w:r>
      <w:r>
        <w:rPr>
          <w:rFonts w:hAnsi="Times New Roman" w:hint="eastAsia"/>
          <w:sz w:val="23"/>
          <w:szCs w:val="23"/>
        </w:rPr>
        <w:t>八</w:t>
      </w:r>
      <w:r>
        <w:rPr>
          <w:rFonts w:hAnsi="Times New Roman"/>
          <w:sz w:val="23"/>
          <w:szCs w:val="23"/>
        </w:rPr>
        <w:t xml:space="preserve"> </w:t>
      </w:r>
      <w:r>
        <w:rPr>
          <w:rFonts w:hAnsi="Times New Roman" w:hint="eastAsia"/>
          <w:sz w:val="23"/>
          <w:szCs w:val="23"/>
        </w:rPr>
        <w:t>條</w:t>
      </w:r>
      <w:r>
        <w:rPr>
          <w:rFonts w:hAnsi="Times New Roman"/>
          <w:sz w:val="23"/>
          <w:szCs w:val="23"/>
        </w:rPr>
        <w:t xml:space="preserve"> </w:t>
      </w:r>
      <w:r>
        <w:rPr>
          <w:rFonts w:hAnsi="Times New Roman" w:hint="eastAsia"/>
          <w:sz w:val="23"/>
          <w:szCs w:val="23"/>
        </w:rPr>
        <w:t>核准付款的權責應與簽發支票之工作分由不同人承擔。</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w:t>
      </w:r>
      <w:r>
        <w:rPr>
          <w:rFonts w:hAnsi="Times New Roman"/>
          <w:sz w:val="23"/>
          <w:szCs w:val="23"/>
        </w:rPr>
        <w:t xml:space="preserve"> </w:t>
      </w:r>
      <w:r>
        <w:rPr>
          <w:rFonts w:hAnsi="Times New Roman" w:hint="eastAsia"/>
          <w:sz w:val="23"/>
          <w:szCs w:val="23"/>
        </w:rPr>
        <w:t>九</w:t>
      </w:r>
      <w:r>
        <w:rPr>
          <w:rFonts w:hAnsi="Times New Roman"/>
          <w:sz w:val="23"/>
          <w:szCs w:val="23"/>
        </w:rPr>
        <w:t xml:space="preserve"> </w:t>
      </w:r>
      <w:r>
        <w:rPr>
          <w:rFonts w:hAnsi="Times New Roman" w:hint="eastAsia"/>
          <w:sz w:val="23"/>
          <w:szCs w:val="23"/>
        </w:rPr>
        <w:t>條</w:t>
      </w:r>
      <w:r>
        <w:rPr>
          <w:rFonts w:hAnsi="Times New Roman"/>
          <w:sz w:val="23"/>
          <w:szCs w:val="23"/>
        </w:rPr>
        <w:t xml:space="preserve"> </w:t>
      </w:r>
      <w:r>
        <w:rPr>
          <w:rFonts w:hAnsi="Times New Roman" w:hint="eastAsia"/>
          <w:sz w:val="23"/>
          <w:szCs w:val="23"/>
        </w:rPr>
        <w:t>【差額解釋表】應定期由登載【現金收支帳簿】以外之人員編製。</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w:t>
      </w:r>
      <w:r>
        <w:rPr>
          <w:rFonts w:hAnsi="Times New Roman"/>
          <w:sz w:val="23"/>
          <w:szCs w:val="23"/>
        </w:rPr>
        <w:t xml:space="preserve"> </w:t>
      </w:r>
      <w:r>
        <w:rPr>
          <w:rFonts w:hAnsi="Times New Roman" w:hint="eastAsia"/>
          <w:sz w:val="23"/>
          <w:szCs w:val="23"/>
        </w:rPr>
        <w:t>十</w:t>
      </w:r>
      <w:r>
        <w:rPr>
          <w:rFonts w:hAnsi="Times New Roman"/>
          <w:sz w:val="23"/>
          <w:szCs w:val="23"/>
        </w:rPr>
        <w:t xml:space="preserve"> </w:t>
      </w:r>
      <w:r>
        <w:rPr>
          <w:rFonts w:hAnsi="Times New Roman" w:hint="eastAsia"/>
          <w:sz w:val="23"/>
          <w:szCs w:val="23"/>
        </w:rPr>
        <w:t>條</w:t>
      </w:r>
      <w:r>
        <w:rPr>
          <w:rFonts w:hAnsi="Times New Roman"/>
          <w:sz w:val="23"/>
          <w:szCs w:val="23"/>
        </w:rPr>
        <w:t xml:space="preserve"> </w:t>
      </w:r>
      <w:r>
        <w:rPr>
          <w:rFonts w:hAnsi="Times New Roman" w:hint="eastAsia"/>
          <w:sz w:val="23"/>
          <w:szCs w:val="23"/>
        </w:rPr>
        <w:t>所有支票</w:t>
      </w:r>
      <w:proofErr w:type="gramStart"/>
      <w:r>
        <w:rPr>
          <w:rFonts w:hAnsi="Times New Roman" w:hint="eastAsia"/>
          <w:sz w:val="23"/>
          <w:szCs w:val="23"/>
        </w:rPr>
        <w:t>均應預印</w:t>
      </w:r>
      <w:proofErr w:type="gramEnd"/>
      <w:r>
        <w:rPr>
          <w:rFonts w:hAnsi="Times New Roman" w:hint="eastAsia"/>
          <w:sz w:val="23"/>
          <w:szCs w:val="23"/>
        </w:rPr>
        <w:t>編號，且惟有經授權簽核支票之人員方可接觸支票。</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第十一條</w:t>
      </w:r>
      <w:r>
        <w:rPr>
          <w:rFonts w:hAnsi="Times New Roman"/>
          <w:sz w:val="23"/>
          <w:szCs w:val="23"/>
        </w:rPr>
        <w:t xml:space="preserve"> </w:t>
      </w:r>
      <w:r>
        <w:rPr>
          <w:rFonts w:hAnsi="Times New Roman" w:hint="eastAsia"/>
          <w:sz w:val="23"/>
          <w:szCs w:val="23"/>
        </w:rPr>
        <w:t>誤開支票應予作廢，作廢支票應加蓋「作廢」戳記並予以保存。</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第十二條</w:t>
      </w:r>
      <w:r>
        <w:rPr>
          <w:rFonts w:hAnsi="Times New Roman"/>
          <w:sz w:val="23"/>
          <w:szCs w:val="23"/>
        </w:rPr>
        <w:t xml:space="preserve"> </w:t>
      </w:r>
      <w:r>
        <w:rPr>
          <w:rFonts w:hAnsi="Times New Roman" w:hint="eastAsia"/>
          <w:sz w:val="23"/>
          <w:szCs w:val="23"/>
        </w:rPr>
        <w:t>款項一經償付，應在支出傳票上加蓋「付訖」戳記，並註記支票號碼及簽發日期，以避免重複付款。</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第十三條</w:t>
      </w:r>
      <w:r>
        <w:rPr>
          <w:rFonts w:hAnsi="Times New Roman"/>
          <w:sz w:val="23"/>
          <w:szCs w:val="23"/>
        </w:rPr>
        <w:t xml:space="preserve"> </w:t>
      </w:r>
      <w:r>
        <w:rPr>
          <w:rFonts w:hAnsi="Times New Roman" w:hint="eastAsia"/>
          <w:sz w:val="23"/>
          <w:szCs w:val="23"/>
        </w:rPr>
        <w:t>收款與付款</w:t>
      </w:r>
      <w:proofErr w:type="gramStart"/>
      <w:r>
        <w:rPr>
          <w:rFonts w:hAnsi="Times New Roman" w:hint="eastAsia"/>
          <w:sz w:val="23"/>
          <w:szCs w:val="23"/>
        </w:rPr>
        <w:t>應分別由不同</w:t>
      </w:r>
      <w:proofErr w:type="gramEnd"/>
      <w:r>
        <w:rPr>
          <w:rFonts w:hAnsi="Times New Roman" w:hint="eastAsia"/>
          <w:sz w:val="23"/>
          <w:szCs w:val="23"/>
        </w:rPr>
        <w:t>人員擔任。</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第十四條</w:t>
      </w:r>
      <w:r>
        <w:rPr>
          <w:rFonts w:hAnsi="Times New Roman"/>
          <w:sz w:val="23"/>
          <w:szCs w:val="23"/>
        </w:rPr>
        <w:t xml:space="preserve"> </w:t>
      </w:r>
      <w:proofErr w:type="gramStart"/>
      <w:r>
        <w:rPr>
          <w:rFonts w:hAnsi="Times New Roman" w:hint="eastAsia"/>
          <w:sz w:val="23"/>
          <w:szCs w:val="23"/>
        </w:rPr>
        <w:t>對存管之</w:t>
      </w:r>
      <w:proofErr w:type="gramEnd"/>
      <w:r>
        <w:rPr>
          <w:rFonts w:hAnsi="Times New Roman" w:hint="eastAsia"/>
          <w:sz w:val="23"/>
          <w:szCs w:val="23"/>
        </w:rPr>
        <w:t>現金、票據及有價證券等須定期或不定期盤點。</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第十五條</w:t>
      </w:r>
      <w:r>
        <w:rPr>
          <w:rFonts w:hAnsi="Times New Roman"/>
          <w:sz w:val="23"/>
          <w:szCs w:val="23"/>
        </w:rPr>
        <w:t xml:space="preserve"> </w:t>
      </w:r>
      <w:r>
        <w:rPr>
          <w:rFonts w:hAnsi="Times New Roman" w:hint="eastAsia"/>
          <w:sz w:val="23"/>
          <w:szCs w:val="23"/>
        </w:rPr>
        <w:t>【存款差解釋表】亦稱銀行調節表，由出納人員於每月月初編製，用以調節解釋上月月底銀行對</w:t>
      </w:r>
      <w:proofErr w:type="gramStart"/>
      <w:r>
        <w:rPr>
          <w:rFonts w:hAnsi="Times New Roman" w:hint="eastAsia"/>
          <w:sz w:val="23"/>
          <w:szCs w:val="23"/>
        </w:rPr>
        <w:t>帳單</w:t>
      </w:r>
      <w:proofErr w:type="gramEnd"/>
      <w:r>
        <w:rPr>
          <w:rFonts w:hAnsi="Times New Roman" w:hint="eastAsia"/>
          <w:sz w:val="23"/>
          <w:szCs w:val="23"/>
        </w:rPr>
        <w:t>內之存款餘額與本校上月【現金出納備查簿】所載存款餘額不符的表單，連同編造之上月【結存表】送會計室備查。</w:t>
      </w:r>
      <w:r>
        <w:rPr>
          <w:rFonts w:hAnsi="Times New Roman"/>
          <w:sz w:val="23"/>
          <w:szCs w:val="23"/>
        </w:rPr>
        <w:t xml:space="preserve"> </w:t>
      </w:r>
    </w:p>
    <w:p w:rsidR="00564B4F" w:rsidRDefault="00564B4F" w:rsidP="00564B4F">
      <w:pPr>
        <w:pStyle w:val="Default"/>
        <w:jc w:val="center"/>
        <w:rPr>
          <w:rFonts w:hAnsi="Times New Roman"/>
          <w:sz w:val="28"/>
          <w:szCs w:val="28"/>
        </w:rPr>
      </w:pPr>
      <w:r>
        <w:rPr>
          <w:rFonts w:hAnsi="Times New Roman" w:hint="eastAsia"/>
          <w:sz w:val="28"/>
          <w:szCs w:val="28"/>
        </w:rPr>
        <w:t>第</w:t>
      </w:r>
      <w:r>
        <w:rPr>
          <w:rFonts w:hAnsi="Times New Roman"/>
          <w:sz w:val="28"/>
          <w:szCs w:val="28"/>
        </w:rPr>
        <w:t xml:space="preserve"> </w:t>
      </w:r>
      <w:r>
        <w:rPr>
          <w:rFonts w:hAnsi="Times New Roman" w:hint="eastAsia"/>
          <w:sz w:val="28"/>
          <w:szCs w:val="28"/>
        </w:rPr>
        <w:t>二</w:t>
      </w:r>
      <w:r>
        <w:rPr>
          <w:rFonts w:hAnsi="Times New Roman"/>
          <w:sz w:val="28"/>
          <w:szCs w:val="28"/>
        </w:rPr>
        <w:t xml:space="preserve"> </w:t>
      </w:r>
      <w:r>
        <w:rPr>
          <w:rFonts w:hAnsi="Times New Roman" w:hint="eastAsia"/>
          <w:sz w:val="28"/>
          <w:szCs w:val="28"/>
        </w:rPr>
        <w:t>章</w:t>
      </w:r>
      <w:r>
        <w:rPr>
          <w:rFonts w:hAnsi="Times New Roman"/>
          <w:sz w:val="28"/>
          <w:szCs w:val="28"/>
        </w:rPr>
        <w:t xml:space="preserve"> </w:t>
      </w:r>
      <w:r>
        <w:rPr>
          <w:rFonts w:hAnsi="Times New Roman" w:hint="eastAsia"/>
          <w:sz w:val="28"/>
          <w:szCs w:val="28"/>
        </w:rPr>
        <w:t>薪津作業</w:t>
      </w:r>
      <w:r>
        <w:rPr>
          <w:rFonts w:hAnsi="Times New Roman"/>
          <w:sz w:val="28"/>
          <w:szCs w:val="28"/>
        </w:rPr>
        <w:t xml:space="preserve"> </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第十六條</w:t>
      </w:r>
      <w:r>
        <w:rPr>
          <w:rFonts w:hAnsi="Times New Roman"/>
          <w:sz w:val="23"/>
          <w:szCs w:val="23"/>
        </w:rPr>
        <w:t xml:space="preserve"> </w:t>
      </w:r>
      <w:r>
        <w:rPr>
          <w:rFonts w:hAnsi="Times New Roman" w:hint="eastAsia"/>
          <w:sz w:val="23"/>
          <w:szCs w:val="23"/>
        </w:rPr>
        <w:t>教職員工每月薪津以統一委託銀行</w:t>
      </w:r>
      <w:proofErr w:type="gramStart"/>
      <w:r>
        <w:rPr>
          <w:rFonts w:hAnsi="Times New Roman" w:hint="eastAsia"/>
          <w:sz w:val="23"/>
          <w:szCs w:val="23"/>
        </w:rPr>
        <w:t>劃帳存薪</w:t>
      </w:r>
      <w:proofErr w:type="gramEnd"/>
      <w:r>
        <w:rPr>
          <w:rFonts w:hAnsi="Times New Roman" w:hint="eastAsia"/>
          <w:sz w:val="23"/>
          <w:szCs w:val="23"/>
        </w:rPr>
        <w:t>方式發放。</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第十七條</w:t>
      </w:r>
      <w:r>
        <w:rPr>
          <w:rFonts w:hAnsi="Times New Roman"/>
          <w:sz w:val="23"/>
          <w:szCs w:val="23"/>
        </w:rPr>
        <w:t xml:space="preserve"> </w:t>
      </w:r>
      <w:r>
        <w:rPr>
          <w:rFonts w:hAnsi="Times New Roman" w:hint="eastAsia"/>
          <w:sz w:val="23"/>
          <w:szCs w:val="23"/>
        </w:rPr>
        <w:t>每月薪津原則以每月</w:t>
      </w:r>
      <w:r w:rsidRPr="00564B4F">
        <w:rPr>
          <w:rFonts w:hAnsi="Times New Roman"/>
          <w:sz w:val="23"/>
          <w:szCs w:val="23"/>
        </w:rPr>
        <w:t>14</w:t>
      </w:r>
      <w:r>
        <w:rPr>
          <w:rFonts w:hAnsi="Times New Roman" w:hint="eastAsia"/>
          <w:sz w:val="23"/>
          <w:szCs w:val="23"/>
        </w:rPr>
        <w:t>日為發薪日，</w:t>
      </w:r>
      <w:proofErr w:type="gramStart"/>
      <w:r>
        <w:rPr>
          <w:rFonts w:hAnsi="Times New Roman" w:hint="eastAsia"/>
          <w:sz w:val="23"/>
          <w:szCs w:val="23"/>
        </w:rPr>
        <w:t>惟遇特殊</w:t>
      </w:r>
      <w:proofErr w:type="gramEnd"/>
      <w:r>
        <w:rPr>
          <w:rFonts w:hAnsi="Times New Roman" w:hint="eastAsia"/>
          <w:sz w:val="23"/>
          <w:szCs w:val="23"/>
        </w:rPr>
        <w:t>情事時得予提前或延後。</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第十八條</w:t>
      </w:r>
      <w:r>
        <w:rPr>
          <w:rFonts w:hAnsi="Times New Roman"/>
          <w:sz w:val="23"/>
          <w:szCs w:val="23"/>
        </w:rPr>
        <w:t xml:space="preserve"> </w:t>
      </w:r>
      <w:r>
        <w:rPr>
          <w:rFonts w:hAnsi="Times New Roman" w:hint="eastAsia"/>
          <w:sz w:val="23"/>
          <w:szCs w:val="23"/>
        </w:rPr>
        <w:t>依據會計室所送薪津</w:t>
      </w:r>
      <w:proofErr w:type="gramStart"/>
      <w:r>
        <w:rPr>
          <w:rFonts w:hAnsi="Times New Roman" w:hint="eastAsia"/>
          <w:sz w:val="23"/>
          <w:szCs w:val="23"/>
        </w:rPr>
        <w:t>異動表</w:t>
      </w:r>
      <w:proofErr w:type="gramEnd"/>
      <w:r>
        <w:rPr>
          <w:rFonts w:hAnsi="Times New Roman" w:hint="eastAsia"/>
          <w:sz w:val="23"/>
          <w:szCs w:val="23"/>
        </w:rPr>
        <w:t>，辦理每月薪津發放或停薪作業。</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第十九條</w:t>
      </w:r>
      <w:r>
        <w:rPr>
          <w:rFonts w:hAnsi="Times New Roman"/>
          <w:sz w:val="23"/>
          <w:szCs w:val="23"/>
        </w:rPr>
        <w:t xml:space="preserve"> </w:t>
      </w:r>
      <w:r>
        <w:rPr>
          <w:rFonts w:hAnsi="Times New Roman" w:hint="eastAsia"/>
          <w:sz w:val="23"/>
          <w:szCs w:val="23"/>
        </w:rPr>
        <w:t>每月薪津之所得稅扣繳部份，係以個人所填扶養親屬申報表（格式一）之扶養人數為基礎，根據財政部所訂薪資所得扣繳辦法之規定，直接由薪資管理系統核算予以扣除。</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w:t>
      </w:r>
      <w:r>
        <w:rPr>
          <w:rFonts w:hAnsi="Times New Roman"/>
          <w:sz w:val="23"/>
          <w:szCs w:val="23"/>
        </w:rPr>
        <w:t xml:space="preserve"> </w:t>
      </w:r>
      <w:r>
        <w:rPr>
          <w:rFonts w:hAnsi="Times New Roman" w:hint="eastAsia"/>
          <w:sz w:val="23"/>
          <w:szCs w:val="23"/>
        </w:rPr>
        <w:t>二十</w:t>
      </w:r>
      <w:r>
        <w:rPr>
          <w:rFonts w:hAnsi="Times New Roman"/>
          <w:sz w:val="23"/>
          <w:szCs w:val="23"/>
        </w:rPr>
        <w:t xml:space="preserve"> </w:t>
      </w:r>
      <w:r>
        <w:rPr>
          <w:rFonts w:hAnsi="Times New Roman" w:hint="eastAsia"/>
          <w:sz w:val="23"/>
          <w:szCs w:val="23"/>
        </w:rPr>
        <w:t>條</w:t>
      </w:r>
      <w:r>
        <w:rPr>
          <w:rFonts w:hAnsi="Times New Roman"/>
          <w:sz w:val="23"/>
          <w:szCs w:val="23"/>
        </w:rPr>
        <w:t xml:space="preserve"> </w:t>
      </w:r>
      <w:r>
        <w:rPr>
          <w:rFonts w:hAnsi="Times New Roman" w:hint="eastAsia"/>
          <w:sz w:val="23"/>
          <w:szCs w:val="23"/>
        </w:rPr>
        <w:t>教職員工每月薪津項下分別扣除所得稅、公、</w:t>
      </w:r>
      <w:proofErr w:type="gramStart"/>
      <w:r>
        <w:rPr>
          <w:rFonts w:hAnsi="Times New Roman" w:hint="eastAsia"/>
          <w:sz w:val="23"/>
          <w:szCs w:val="23"/>
        </w:rPr>
        <w:t>勞</w:t>
      </w:r>
      <w:proofErr w:type="gramEnd"/>
      <w:r>
        <w:rPr>
          <w:rFonts w:hAnsi="Times New Roman" w:hint="eastAsia"/>
          <w:sz w:val="23"/>
          <w:szCs w:val="23"/>
        </w:rPr>
        <w:t>、健保費、互助金、教職員宿舍等款項後，以其淨額存入員工銀行帳戶。</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第二十一條</w:t>
      </w:r>
      <w:r>
        <w:rPr>
          <w:rFonts w:hAnsi="Times New Roman"/>
          <w:sz w:val="23"/>
          <w:szCs w:val="23"/>
        </w:rPr>
        <w:t xml:space="preserve"> </w:t>
      </w:r>
      <w:r>
        <w:rPr>
          <w:rFonts w:hAnsi="Times New Roman" w:hint="eastAsia"/>
          <w:sz w:val="23"/>
          <w:szCs w:val="23"/>
        </w:rPr>
        <w:t>本校各單位發給之各種款項，如交通津貼、導師費等，</w:t>
      </w:r>
      <w:proofErr w:type="gramStart"/>
      <w:r>
        <w:rPr>
          <w:rFonts w:hAnsi="Times New Roman" w:hint="eastAsia"/>
          <w:sz w:val="23"/>
          <w:szCs w:val="23"/>
        </w:rPr>
        <w:t>一俟</w:t>
      </w:r>
      <w:proofErr w:type="gramEnd"/>
      <w:r>
        <w:rPr>
          <w:rFonts w:hAnsi="Times New Roman" w:hint="eastAsia"/>
          <w:sz w:val="23"/>
          <w:szCs w:val="23"/>
        </w:rPr>
        <w:t>主辦單位陳經核可後，送出納組併入當月薪津發放。</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第二十二條</w:t>
      </w:r>
      <w:r>
        <w:rPr>
          <w:rFonts w:hAnsi="Times New Roman"/>
          <w:sz w:val="23"/>
          <w:szCs w:val="23"/>
        </w:rPr>
        <w:t xml:space="preserve"> </w:t>
      </w:r>
      <w:r>
        <w:rPr>
          <w:rFonts w:hAnsi="Times New Roman" w:hint="eastAsia"/>
          <w:sz w:val="23"/>
          <w:szCs w:val="23"/>
        </w:rPr>
        <w:t>出納組每月印製個人薪資明細，供教職員工核對所得及其</w:t>
      </w:r>
      <w:proofErr w:type="gramStart"/>
      <w:r>
        <w:rPr>
          <w:rFonts w:hAnsi="Times New Roman" w:hint="eastAsia"/>
          <w:sz w:val="23"/>
          <w:szCs w:val="23"/>
        </w:rPr>
        <w:t>帳戶撥存金額</w:t>
      </w:r>
      <w:proofErr w:type="gramEnd"/>
      <w:r>
        <w:rPr>
          <w:rFonts w:hAnsi="Times New Roman" w:hint="eastAsia"/>
          <w:sz w:val="23"/>
          <w:szCs w:val="23"/>
        </w:rPr>
        <w:t>。</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第二十三條</w:t>
      </w:r>
      <w:r>
        <w:rPr>
          <w:rFonts w:hAnsi="Times New Roman"/>
          <w:sz w:val="23"/>
          <w:szCs w:val="23"/>
        </w:rPr>
        <w:t xml:space="preserve"> </w:t>
      </w:r>
      <w:r>
        <w:rPr>
          <w:rFonts w:hAnsi="Times New Roman" w:hint="eastAsia"/>
          <w:sz w:val="23"/>
          <w:szCs w:val="23"/>
        </w:rPr>
        <w:t>每月製作薪資媒體轉檔磁片及印製薪資明細表，連同支票，交銀行</w:t>
      </w:r>
      <w:proofErr w:type="gramStart"/>
      <w:r>
        <w:rPr>
          <w:rFonts w:hAnsi="Times New Roman" w:hint="eastAsia"/>
          <w:sz w:val="23"/>
          <w:szCs w:val="23"/>
        </w:rPr>
        <w:t>轉存劃入</w:t>
      </w:r>
      <w:proofErr w:type="gramEnd"/>
      <w:r>
        <w:rPr>
          <w:rFonts w:hAnsi="Times New Roman" w:hint="eastAsia"/>
          <w:sz w:val="23"/>
          <w:szCs w:val="23"/>
        </w:rPr>
        <w:t>個人帳戶，全校教職員工一律</w:t>
      </w:r>
      <w:proofErr w:type="gramStart"/>
      <w:r>
        <w:rPr>
          <w:rFonts w:hAnsi="Times New Roman" w:hint="eastAsia"/>
          <w:sz w:val="23"/>
          <w:szCs w:val="23"/>
        </w:rPr>
        <w:t>以劃帳</w:t>
      </w:r>
      <w:proofErr w:type="gramEnd"/>
      <w:r>
        <w:rPr>
          <w:rFonts w:hAnsi="Times New Roman" w:hint="eastAsia"/>
          <w:sz w:val="23"/>
          <w:szCs w:val="23"/>
        </w:rPr>
        <w:t>方式發薪。</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第二十四條</w:t>
      </w:r>
      <w:r>
        <w:rPr>
          <w:rFonts w:hAnsi="Times New Roman"/>
          <w:sz w:val="23"/>
          <w:szCs w:val="23"/>
        </w:rPr>
        <w:t xml:space="preserve"> </w:t>
      </w:r>
      <w:r>
        <w:rPr>
          <w:rFonts w:hAnsi="Times New Roman" w:hint="eastAsia"/>
          <w:sz w:val="23"/>
          <w:szCs w:val="23"/>
        </w:rPr>
        <w:t>專（兼）</w:t>
      </w:r>
      <w:proofErr w:type="gramStart"/>
      <w:r>
        <w:rPr>
          <w:rFonts w:hAnsi="Times New Roman" w:hint="eastAsia"/>
          <w:sz w:val="23"/>
          <w:szCs w:val="23"/>
        </w:rPr>
        <w:t>任地師</w:t>
      </w:r>
      <w:proofErr w:type="gramEnd"/>
      <w:r>
        <w:rPr>
          <w:rFonts w:hAnsi="Times New Roman" w:hint="eastAsia"/>
          <w:sz w:val="23"/>
          <w:szCs w:val="23"/>
        </w:rPr>
        <w:t>超支（兼課）鐘點費發放方式，於每學期加退選結束後，依教務處提供之專（兼）任超支（兼課）鐘點時數，核算金額並造冊請款，第一次</w:t>
      </w:r>
      <w:proofErr w:type="gramStart"/>
      <w:r>
        <w:rPr>
          <w:rFonts w:hAnsi="Times New Roman" w:hint="eastAsia"/>
          <w:sz w:val="23"/>
          <w:szCs w:val="23"/>
        </w:rPr>
        <w:t>採</w:t>
      </w:r>
      <w:proofErr w:type="gramEnd"/>
      <w:r>
        <w:rPr>
          <w:rFonts w:hAnsi="Times New Roman" w:hint="eastAsia"/>
          <w:sz w:val="23"/>
          <w:szCs w:val="23"/>
        </w:rPr>
        <w:t>補發方式，爾後併入每月薪資發放。</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第二十五條</w:t>
      </w:r>
      <w:r>
        <w:rPr>
          <w:rFonts w:hAnsi="Times New Roman"/>
          <w:sz w:val="23"/>
          <w:szCs w:val="23"/>
        </w:rPr>
        <w:t xml:space="preserve"> </w:t>
      </w:r>
      <w:r>
        <w:rPr>
          <w:rFonts w:hAnsi="Times New Roman" w:hint="eastAsia"/>
          <w:sz w:val="23"/>
          <w:szCs w:val="23"/>
        </w:rPr>
        <w:t>考績獎金／晉級補發，依人事室所提供經核定考成結果登記表核算金額，造冊請款並</w:t>
      </w:r>
      <w:proofErr w:type="gramStart"/>
      <w:r>
        <w:rPr>
          <w:rFonts w:hAnsi="Times New Roman" w:hint="eastAsia"/>
          <w:sz w:val="23"/>
          <w:szCs w:val="23"/>
        </w:rPr>
        <w:t>採劃帳發</w:t>
      </w:r>
      <w:proofErr w:type="gramEnd"/>
      <w:r>
        <w:rPr>
          <w:rFonts w:hAnsi="Times New Roman" w:hint="eastAsia"/>
          <w:sz w:val="23"/>
          <w:szCs w:val="23"/>
        </w:rPr>
        <w:t>薪方式發放。</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第二十六條</w:t>
      </w:r>
      <w:r>
        <w:rPr>
          <w:rFonts w:hAnsi="Times New Roman"/>
          <w:sz w:val="23"/>
          <w:szCs w:val="23"/>
        </w:rPr>
        <w:t xml:space="preserve"> </w:t>
      </w:r>
      <w:r>
        <w:rPr>
          <w:rFonts w:hAnsi="Times New Roman" w:hint="eastAsia"/>
          <w:sz w:val="23"/>
          <w:szCs w:val="23"/>
        </w:rPr>
        <w:t>年度調整待遇及補發差額，依人事室所編製之年度教職員工待遇表，將</w:t>
      </w:r>
      <w:proofErr w:type="gramStart"/>
      <w:r>
        <w:rPr>
          <w:rFonts w:hAnsi="Times New Roman" w:hint="eastAsia"/>
          <w:sz w:val="23"/>
          <w:szCs w:val="23"/>
        </w:rPr>
        <w:t>每職級或薪</w:t>
      </w:r>
      <w:proofErr w:type="gramEnd"/>
      <w:r>
        <w:rPr>
          <w:rFonts w:hAnsi="Times New Roman" w:hint="eastAsia"/>
          <w:sz w:val="23"/>
          <w:szCs w:val="23"/>
        </w:rPr>
        <w:t>額之本</w:t>
      </w:r>
      <w:proofErr w:type="gramStart"/>
      <w:r>
        <w:rPr>
          <w:rFonts w:hAnsi="Times New Roman" w:hint="eastAsia"/>
          <w:sz w:val="23"/>
          <w:szCs w:val="23"/>
        </w:rPr>
        <w:t>俸</w:t>
      </w:r>
      <w:proofErr w:type="gramEnd"/>
      <w:r>
        <w:rPr>
          <w:rFonts w:hAnsi="Times New Roman" w:hint="eastAsia"/>
          <w:sz w:val="23"/>
          <w:szCs w:val="23"/>
        </w:rPr>
        <w:t>、</w:t>
      </w:r>
      <w:proofErr w:type="gramStart"/>
      <w:r>
        <w:rPr>
          <w:rFonts w:hAnsi="Times New Roman" w:hint="eastAsia"/>
          <w:sz w:val="23"/>
          <w:szCs w:val="23"/>
        </w:rPr>
        <w:t>每職等</w:t>
      </w:r>
      <w:proofErr w:type="gramEnd"/>
      <w:r>
        <w:rPr>
          <w:rFonts w:hAnsi="Times New Roman" w:hint="eastAsia"/>
          <w:sz w:val="23"/>
          <w:szCs w:val="23"/>
        </w:rPr>
        <w:t>之專業加給、學術研究費、主管職務加給、教官薪俸、日夜間教師鐘點費之標準，於薪資管理系統逐一建檔，計算差額造冊請款，</w:t>
      </w:r>
      <w:proofErr w:type="gramStart"/>
      <w:r>
        <w:rPr>
          <w:rFonts w:hAnsi="Times New Roman" w:hint="eastAsia"/>
          <w:sz w:val="23"/>
          <w:szCs w:val="23"/>
        </w:rPr>
        <w:t>採劃帳發</w:t>
      </w:r>
      <w:proofErr w:type="gramEnd"/>
      <w:r>
        <w:rPr>
          <w:rFonts w:hAnsi="Times New Roman" w:hint="eastAsia"/>
          <w:sz w:val="23"/>
          <w:szCs w:val="23"/>
        </w:rPr>
        <w:t>薪方式發放。</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lastRenderedPageBreak/>
        <w:t>第二十七條</w:t>
      </w:r>
      <w:r>
        <w:rPr>
          <w:rFonts w:hAnsi="Times New Roman"/>
          <w:sz w:val="23"/>
          <w:szCs w:val="23"/>
        </w:rPr>
        <w:t xml:space="preserve"> </w:t>
      </w:r>
      <w:r>
        <w:rPr>
          <w:rFonts w:hAnsi="Times New Roman" w:hint="eastAsia"/>
          <w:sz w:val="23"/>
          <w:szCs w:val="23"/>
        </w:rPr>
        <w:t>年終工作獎金，依每年軍公教人員年終工作獎金發給注意事項理，於農曆春節十日前一次造冊請款，</w:t>
      </w:r>
      <w:proofErr w:type="gramStart"/>
      <w:r>
        <w:rPr>
          <w:rFonts w:hAnsi="Times New Roman" w:hint="eastAsia"/>
          <w:sz w:val="23"/>
          <w:szCs w:val="23"/>
        </w:rPr>
        <w:t>採劃帳發</w:t>
      </w:r>
      <w:proofErr w:type="gramEnd"/>
      <w:r>
        <w:rPr>
          <w:rFonts w:hAnsi="Times New Roman" w:hint="eastAsia"/>
          <w:sz w:val="23"/>
          <w:szCs w:val="23"/>
        </w:rPr>
        <w:t>薪方式發放。</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第二十八條</w:t>
      </w:r>
      <w:r>
        <w:rPr>
          <w:rFonts w:hAnsi="Times New Roman"/>
          <w:sz w:val="23"/>
          <w:szCs w:val="23"/>
        </w:rPr>
        <w:t xml:space="preserve"> </w:t>
      </w:r>
      <w:r>
        <w:rPr>
          <w:rFonts w:hAnsi="Times New Roman" w:hint="eastAsia"/>
          <w:sz w:val="23"/>
          <w:szCs w:val="23"/>
        </w:rPr>
        <w:t>不休假加班費，依人事室（駐衛警職員部份）及事務組（服務員部份）提供不休假加班日數清冊，核算金額並造冊請款，</w:t>
      </w:r>
      <w:proofErr w:type="gramStart"/>
      <w:r>
        <w:rPr>
          <w:rFonts w:hAnsi="Times New Roman" w:hint="eastAsia"/>
          <w:sz w:val="23"/>
          <w:szCs w:val="23"/>
        </w:rPr>
        <w:t>採劃帳發</w:t>
      </w:r>
      <w:proofErr w:type="gramEnd"/>
      <w:r>
        <w:rPr>
          <w:rFonts w:hAnsi="Times New Roman" w:hint="eastAsia"/>
          <w:sz w:val="23"/>
          <w:szCs w:val="23"/>
        </w:rPr>
        <w:t>薪方式發放。</w:t>
      </w:r>
    </w:p>
    <w:p w:rsidR="00564B4F" w:rsidRDefault="00564B4F" w:rsidP="00564B4F">
      <w:pPr>
        <w:pStyle w:val="Default"/>
        <w:ind w:left="1302" w:hanging="1302"/>
        <w:jc w:val="both"/>
        <w:rPr>
          <w:rFonts w:hAnsi="Times New Roman"/>
          <w:sz w:val="23"/>
          <w:szCs w:val="23"/>
        </w:rPr>
      </w:pPr>
      <w:r>
        <w:rPr>
          <w:rFonts w:hAnsi="Times New Roman" w:hint="eastAsia"/>
          <w:sz w:val="23"/>
          <w:szCs w:val="23"/>
        </w:rPr>
        <w:t>第二十九條</w:t>
      </w:r>
      <w:r>
        <w:rPr>
          <w:rFonts w:hAnsi="Times New Roman"/>
          <w:sz w:val="23"/>
          <w:szCs w:val="23"/>
        </w:rPr>
        <w:t xml:space="preserve"> </w:t>
      </w:r>
      <w:r>
        <w:rPr>
          <w:rFonts w:hAnsi="Times New Roman" w:hint="eastAsia"/>
          <w:sz w:val="23"/>
          <w:szCs w:val="23"/>
        </w:rPr>
        <w:t>國科會、青輔會、教育部延攬人員薪資發放方式，係依各該單位核薪規定，由人事室以敘薪通知會</w:t>
      </w:r>
      <w:proofErr w:type="gramStart"/>
      <w:r>
        <w:rPr>
          <w:rFonts w:hAnsi="Times New Roman" w:hint="eastAsia"/>
          <w:sz w:val="23"/>
          <w:szCs w:val="23"/>
        </w:rPr>
        <w:t>本組造</w:t>
      </w:r>
      <w:proofErr w:type="gramEnd"/>
      <w:r>
        <w:rPr>
          <w:rFonts w:hAnsi="Times New Roman" w:hint="eastAsia"/>
          <w:sz w:val="23"/>
          <w:szCs w:val="23"/>
        </w:rPr>
        <w:t>冊辦理發薪作業。</w:t>
      </w:r>
    </w:p>
    <w:p w:rsidR="00564B4F" w:rsidRDefault="00564B4F" w:rsidP="00564B4F">
      <w:pPr>
        <w:ind w:left="1258" w:hangingChars="547" w:hanging="1258"/>
      </w:pPr>
      <w:r w:rsidRPr="00CA36C1">
        <w:rPr>
          <w:rFonts w:ascii="標楷體" w:eastAsia="標楷體" w:hAnsi="標楷體" w:hint="eastAsia"/>
          <w:sz w:val="23"/>
          <w:szCs w:val="23"/>
        </w:rPr>
        <w:t>第</w:t>
      </w:r>
      <w:r w:rsidRPr="00CA36C1">
        <w:rPr>
          <w:rFonts w:ascii="標楷體" w:eastAsia="標楷體" w:hAnsi="標楷體"/>
          <w:sz w:val="23"/>
          <w:szCs w:val="23"/>
        </w:rPr>
        <w:t xml:space="preserve"> </w:t>
      </w:r>
      <w:r w:rsidRPr="00CA36C1">
        <w:rPr>
          <w:rFonts w:ascii="標楷體" w:eastAsia="標楷體" w:hAnsi="標楷體" w:hint="eastAsia"/>
          <w:sz w:val="23"/>
          <w:szCs w:val="23"/>
        </w:rPr>
        <w:t>三十</w:t>
      </w:r>
      <w:r w:rsidRPr="00CA36C1">
        <w:rPr>
          <w:rFonts w:ascii="標楷體" w:eastAsia="標楷體" w:hAnsi="標楷體"/>
          <w:sz w:val="23"/>
          <w:szCs w:val="23"/>
        </w:rPr>
        <w:t xml:space="preserve"> </w:t>
      </w:r>
      <w:r w:rsidRPr="00CA36C1">
        <w:rPr>
          <w:rFonts w:ascii="標楷體" w:eastAsia="標楷體" w:hAnsi="標楷體" w:hint="eastAsia"/>
          <w:sz w:val="23"/>
          <w:szCs w:val="23"/>
        </w:rPr>
        <w:t>條</w:t>
      </w:r>
      <w:r>
        <w:rPr>
          <w:rFonts w:hAnsi="Times New Roman"/>
          <w:sz w:val="23"/>
          <w:szCs w:val="23"/>
        </w:rPr>
        <w:t xml:space="preserve"> </w:t>
      </w:r>
      <w:proofErr w:type="gramStart"/>
      <w:r w:rsidRPr="00CA36C1">
        <w:rPr>
          <w:rFonts w:ascii="標楷體" w:eastAsia="標楷體" w:hAnsi="標楷體" w:hint="eastAsia"/>
          <w:sz w:val="23"/>
          <w:szCs w:val="23"/>
        </w:rPr>
        <w:t>教職員工經奉</w:t>
      </w:r>
      <w:proofErr w:type="gramEnd"/>
      <w:r w:rsidRPr="00CA36C1">
        <w:rPr>
          <w:rFonts w:ascii="標楷體" w:eastAsia="標楷體" w:hAnsi="標楷體" w:hint="eastAsia"/>
          <w:sz w:val="23"/>
          <w:szCs w:val="23"/>
        </w:rPr>
        <w:t>准於中途離職、退休、調任者，出納組依離職程序單記載離（退）職日期核算應繳回薪資，</w:t>
      </w:r>
      <w:proofErr w:type="gramStart"/>
      <w:r w:rsidRPr="00CA36C1">
        <w:rPr>
          <w:rFonts w:ascii="標楷體" w:eastAsia="標楷體" w:hAnsi="標楷體" w:hint="eastAsia"/>
          <w:sz w:val="23"/>
          <w:szCs w:val="23"/>
        </w:rPr>
        <w:t>一俟</w:t>
      </w:r>
      <w:proofErr w:type="gramEnd"/>
      <w:r w:rsidRPr="00CA36C1">
        <w:rPr>
          <w:rFonts w:ascii="標楷體" w:eastAsia="標楷體" w:hAnsi="標楷體" w:hint="eastAsia"/>
          <w:sz w:val="23"/>
          <w:szCs w:val="23"/>
        </w:rPr>
        <w:t>繳清應行退回薪資，開立收據，並於離職程序單簽章後，視為完成離職手續，再依帳</w:t>
      </w:r>
      <w:proofErr w:type="gramStart"/>
      <w:r w:rsidRPr="00CA36C1">
        <w:rPr>
          <w:rFonts w:ascii="標楷體" w:eastAsia="標楷體" w:hAnsi="標楷體" w:hint="eastAsia"/>
          <w:sz w:val="23"/>
          <w:szCs w:val="23"/>
        </w:rPr>
        <w:t>務</w:t>
      </w:r>
      <w:proofErr w:type="gramEnd"/>
      <w:r w:rsidRPr="00CA36C1">
        <w:rPr>
          <w:rFonts w:ascii="標楷體" w:eastAsia="標楷體" w:hAnsi="標楷體" w:hint="eastAsia"/>
          <w:sz w:val="23"/>
          <w:szCs w:val="23"/>
        </w:rPr>
        <w:t>程序辦理人事費繳回作業</w:t>
      </w:r>
      <w:r>
        <w:rPr>
          <w:rFonts w:ascii="標楷體" w:eastAsia="標楷體" w:hAnsi="標楷體" w:hint="eastAsia"/>
          <w:sz w:val="23"/>
          <w:szCs w:val="23"/>
        </w:rPr>
        <w:t>。</w:t>
      </w:r>
    </w:p>
    <w:p w:rsidR="00564B4F" w:rsidRDefault="00564B4F"/>
    <w:p w:rsidR="00CF1ED4" w:rsidRDefault="00CF1ED4"/>
    <w:p w:rsidR="00CF1ED4" w:rsidRPr="00B83533" w:rsidRDefault="00CF1ED4">
      <w:pPr>
        <w:rPr>
          <w:rFonts w:ascii="標楷體" w:eastAsia="標楷體" w:hAnsi="標楷體"/>
        </w:rPr>
      </w:pPr>
      <w:r w:rsidRPr="00B83533">
        <w:rPr>
          <w:rFonts w:ascii="標楷體" w:eastAsia="標楷體" w:hAnsi="標楷體" w:hint="eastAsia"/>
        </w:rPr>
        <w:t>附件</w:t>
      </w:r>
      <w:proofErr w:type="gramStart"/>
      <w:r w:rsidR="00D73774" w:rsidRPr="00B83533">
        <w:rPr>
          <w:rFonts w:ascii="標楷體" w:eastAsia="標楷體" w:hAnsi="標楷體" w:hint="eastAsia"/>
        </w:rPr>
        <w:t>三</w:t>
      </w:r>
      <w:proofErr w:type="gramEnd"/>
    </w:p>
    <w:p w:rsidR="00D73774" w:rsidRDefault="00D73774" w:rsidP="00D73774">
      <w:pPr>
        <w:pStyle w:val="a6"/>
        <w:spacing w:before="72" w:after="48"/>
        <w:ind w:firstLine="721"/>
        <w:jc w:val="center"/>
      </w:pPr>
      <w:r>
        <w:rPr>
          <w:rFonts w:ascii="標楷體" w:eastAsia="標楷體" w:hint="eastAsia"/>
          <w:b/>
          <w:bCs/>
          <w:sz w:val="36"/>
        </w:rPr>
        <w:t>中</w:t>
      </w:r>
      <w:proofErr w:type="gramStart"/>
      <w:r>
        <w:rPr>
          <w:rFonts w:ascii="標楷體" w:eastAsia="標楷體" w:hint="eastAsia"/>
          <w:b/>
          <w:bCs/>
          <w:sz w:val="36"/>
        </w:rPr>
        <w:t>臺</w:t>
      </w:r>
      <w:proofErr w:type="gramEnd"/>
      <w:r>
        <w:rPr>
          <w:rFonts w:ascii="標楷體" w:eastAsia="標楷體" w:hint="eastAsia"/>
          <w:b/>
          <w:bCs/>
          <w:sz w:val="36"/>
        </w:rPr>
        <w:t>科技大學出納管理作業要點</w:t>
      </w:r>
      <w:r>
        <w:rPr>
          <w:rFonts w:ascii="標楷體" w:eastAsia="標楷體" w:hAnsi="標楷體" w:hint="eastAsia"/>
          <w:b/>
          <w:bCs/>
          <w:sz w:val="36"/>
        </w:rPr>
        <w:t>（草案）</w:t>
      </w:r>
    </w:p>
    <w:p w:rsidR="00D73774" w:rsidRDefault="00D73774" w:rsidP="00D73774">
      <w:pPr>
        <w:spacing w:before="72" w:after="48"/>
        <w:ind w:firstLine="400"/>
        <w:jc w:val="right"/>
        <w:rPr>
          <w:rFonts w:ascii="標楷體" w:eastAsia="標楷體"/>
          <w:sz w:val="20"/>
        </w:rPr>
      </w:pPr>
      <w:r>
        <w:rPr>
          <w:rFonts w:ascii="標楷體" w:eastAsia="標楷體" w:hint="eastAsia"/>
          <w:sz w:val="20"/>
        </w:rPr>
        <w:t>文件編號：</w:t>
      </w:r>
    </w:p>
    <w:p w:rsidR="00D73774" w:rsidRDefault="00B83533" w:rsidP="00D73774">
      <w:pPr>
        <w:wordWrap w:val="0"/>
        <w:spacing w:before="72" w:after="48"/>
        <w:ind w:firstLine="400"/>
        <w:jc w:val="right"/>
        <w:rPr>
          <w:rFonts w:ascii="標楷體" w:eastAsia="標楷體"/>
          <w:sz w:val="20"/>
        </w:rPr>
      </w:pPr>
      <w:r w:rsidRPr="00B83533">
        <w:rPr>
          <w:rFonts w:ascii="標楷體" w:eastAsia="標楷體" w:hint="eastAsia"/>
          <w:color w:val="FF0000"/>
          <w:sz w:val="20"/>
        </w:rPr>
        <w:t>1051221總務處處</w:t>
      </w:r>
      <w:proofErr w:type="gramStart"/>
      <w:r w:rsidRPr="00B83533">
        <w:rPr>
          <w:rFonts w:ascii="標楷體" w:eastAsia="標楷體" w:hint="eastAsia"/>
          <w:color w:val="FF0000"/>
          <w:sz w:val="20"/>
        </w:rPr>
        <w:t>務</w:t>
      </w:r>
      <w:proofErr w:type="gramEnd"/>
      <w:r w:rsidRPr="00B83533">
        <w:rPr>
          <w:rFonts w:ascii="標楷體" w:eastAsia="標楷體" w:hint="eastAsia"/>
          <w:color w:val="FF0000"/>
          <w:sz w:val="20"/>
        </w:rPr>
        <w:t>會議修訂通過</w:t>
      </w:r>
    </w:p>
    <w:p w:rsidR="00D73774" w:rsidRDefault="00D73774" w:rsidP="00D73774">
      <w:pPr>
        <w:wordWrap w:val="0"/>
        <w:spacing w:before="72" w:after="48"/>
        <w:ind w:firstLine="400"/>
        <w:jc w:val="right"/>
        <w:rPr>
          <w:rFonts w:ascii="標楷體" w:eastAsia="標楷體"/>
          <w:sz w:val="20"/>
        </w:rPr>
      </w:pPr>
    </w:p>
    <w:p w:rsidR="00564B4F" w:rsidRDefault="00564B4F" w:rsidP="00564B4F">
      <w:pPr>
        <w:pStyle w:val="a8"/>
        <w:numPr>
          <w:ilvl w:val="0"/>
          <w:numId w:val="3"/>
        </w:numPr>
        <w:tabs>
          <w:tab w:val="num" w:pos="540"/>
        </w:tabs>
        <w:ind w:leftChars="0" w:rightChars="12" w:right="29"/>
        <w:rPr>
          <w:rFonts w:ascii="標楷體" w:eastAsia="標楷體" w:hAnsi="標楷體"/>
          <w:szCs w:val="24"/>
        </w:rPr>
      </w:pPr>
      <w:r w:rsidRPr="00C71740">
        <w:rPr>
          <w:rFonts w:ascii="標楷體" w:eastAsia="標楷體" w:hAnsi="標楷體" w:hint="eastAsia"/>
          <w:szCs w:val="24"/>
        </w:rPr>
        <w:t xml:space="preserve">目的: </w:t>
      </w:r>
    </w:p>
    <w:p w:rsidR="00564B4F" w:rsidRDefault="00564B4F" w:rsidP="00564B4F">
      <w:pPr>
        <w:pStyle w:val="a8"/>
        <w:ind w:leftChars="300" w:left="720" w:rightChars="12" w:right="29"/>
        <w:rPr>
          <w:rFonts w:ascii="標楷體" w:eastAsia="標楷體" w:hAnsi="標楷體"/>
          <w:szCs w:val="24"/>
        </w:rPr>
      </w:pPr>
      <w:r w:rsidRPr="00C71740">
        <w:rPr>
          <w:rFonts w:ascii="標楷體" w:eastAsia="標楷體" w:hAnsi="標楷體" w:hint="eastAsia"/>
          <w:kern w:val="0"/>
          <w:szCs w:val="24"/>
        </w:rPr>
        <w:t>為</w:t>
      </w:r>
      <w:r>
        <w:rPr>
          <w:rFonts w:ascii="標楷體" w:eastAsia="標楷體" w:hAnsi="標楷體" w:hint="eastAsia"/>
          <w:kern w:val="0"/>
          <w:szCs w:val="24"/>
        </w:rPr>
        <w:t>使出納作業順利推展</w:t>
      </w:r>
      <w:r w:rsidRPr="00C71740">
        <w:rPr>
          <w:rFonts w:ascii="標楷體" w:eastAsia="標楷體" w:hAnsi="標楷體" w:hint="eastAsia"/>
          <w:kern w:val="0"/>
          <w:szCs w:val="24"/>
        </w:rPr>
        <w:t>、確保學校</w:t>
      </w:r>
      <w:proofErr w:type="gramStart"/>
      <w:r w:rsidRPr="00C71740">
        <w:rPr>
          <w:rFonts w:ascii="標楷體" w:eastAsia="標楷體" w:hAnsi="標楷體" w:hint="eastAsia"/>
          <w:kern w:val="0"/>
          <w:szCs w:val="24"/>
        </w:rPr>
        <w:t>財物存管安全</w:t>
      </w:r>
      <w:proofErr w:type="gramEnd"/>
      <w:r w:rsidRPr="00C71740">
        <w:rPr>
          <w:rFonts w:ascii="標楷體" w:eastAsia="標楷體" w:hAnsi="標楷體" w:hint="eastAsia"/>
          <w:kern w:val="0"/>
          <w:szCs w:val="24"/>
        </w:rPr>
        <w:t>及健全學校內部財務控管機制</w:t>
      </w:r>
      <w:r w:rsidRPr="00C71740">
        <w:rPr>
          <w:rFonts w:ascii="標楷體" w:eastAsia="標楷體" w:hAnsi="標楷體" w:cs="¼Ð·¢Åé" w:hint="eastAsia"/>
          <w:kern w:val="0"/>
          <w:szCs w:val="24"/>
        </w:rPr>
        <w:t>，</w:t>
      </w:r>
      <w:r>
        <w:rPr>
          <w:rFonts w:ascii="標楷體" w:eastAsia="標楷體" w:hAnsi="標楷體" w:cs="¼Ð·¢Åé" w:hint="eastAsia"/>
          <w:kern w:val="0"/>
          <w:szCs w:val="24"/>
        </w:rPr>
        <w:t>建立出納管理制度</w:t>
      </w:r>
      <w:r w:rsidRPr="00C71740">
        <w:rPr>
          <w:rFonts w:ascii="標楷體" w:eastAsia="標楷體" w:hAnsi="標楷體" w:cs="¼Ð·¢Åé" w:hint="eastAsia"/>
          <w:kern w:val="0"/>
          <w:szCs w:val="24"/>
        </w:rPr>
        <w:t>，</w:t>
      </w:r>
      <w:r w:rsidRPr="00C71740">
        <w:rPr>
          <w:rFonts w:ascii="標楷體" w:eastAsia="標楷體" w:hAnsi="標楷體" w:hint="eastAsia"/>
          <w:kern w:val="0"/>
          <w:szCs w:val="24"/>
        </w:rPr>
        <w:t>以</w:t>
      </w:r>
      <w:r>
        <w:rPr>
          <w:rFonts w:ascii="標楷體" w:eastAsia="標楷體" w:hAnsi="標楷體" w:hint="eastAsia"/>
          <w:kern w:val="0"/>
          <w:szCs w:val="24"/>
        </w:rPr>
        <w:t>提昇出納管理效能及服務品質</w:t>
      </w:r>
      <w:r w:rsidRPr="00C71740">
        <w:rPr>
          <w:rFonts w:ascii="標楷體" w:eastAsia="標楷體" w:hAnsi="標楷體" w:hint="eastAsia"/>
          <w:kern w:val="0"/>
          <w:szCs w:val="24"/>
        </w:rPr>
        <w:t>，提昇</w:t>
      </w:r>
      <w:r>
        <w:rPr>
          <w:rFonts w:ascii="標楷體" w:eastAsia="標楷體" w:hAnsi="標楷體" w:hint="eastAsia"/>
          <w:kern w:val="0"/>
          <w:szCs w:val="24"/>
        </w:rPr>
        <w:t>行政</w:t>
      </w:r>
      <w:r w:rsidRPr="00C71740">
        <w:rPr>
          <w:rFonts w:ascii="標楷體" w:eastAsia="標楷體" w:hAnsi="標楷體" w:hint="eastAsia"/>
          <w:kern w:val="0"/>
          <w:szCs w:val="24"/>
        </w:rPr>
        <w:t>效率達成工作目標，</w:t>
      </w:r>
      <w:r w:rsidRPr="00C71740">
        <w:rPr>
          <w:rFonts w:ascii="標楷體" w:eastAsia="標楷體" w:hAnsi="標楷體" w:hint="eastAsia"/>
          <w:szCs w:val="24"/>
        </w:rPr>
        <w:t>特制定本作業</w:t>
      </w:r>
      <w:r>
        <w:rPr>
          <w:rFonts w:ascii="標楷體" w:eastAsia="標楷體" w:hAnsi="標楷體" w:hint="eastAsia"/>
          <w:szCs w:val="24"/>
        </w:rPr>
        <w:t>要點</w:t>
      </w:r>
      <w:r w:rsidRPr="00C71740">
        <w:rPr>
          <w:rFonts w:ascii="標楷體" w:eastAsia="標楷體" w:hAnsi="標楷體" w:hint="eastAsia"/>
          <w:szCs w:val="24"/>
        </w:rPr>
        <w:t>。</w:t>
      </w:r>
    </w:p>
    <w:p w:rsidR="00564B4F" w:rsidRDefault="00564B4F" w:rsidP="00564B4F">
      <w:pPr>
        <w:pStyle w:val="21"/>
        <w:numPr>
          <w:ilvl w:val="0"/>
          <w:numId w:val="3"/>
        </w:numPr>
        <w:adjustRightInd w:val="0"/>
        <w:spacing w:after="0" w:line="240" w:lineRule="auto"/>
        <w:ind w:leftChars="0"/>
        <w:textAlignment w:val="baseline"/>
        <w:rPr>
          <w:rFonts w:ascii="標楷體" w:eastAsia="標楷體" w:hAnsi="標楷體"/>
        </w:rPr>
      </w:pPr>
      <w:r>
        <w:rPr>
          <w:rFonts w:ascii="標楷體" w:eastAsia="標楷體" w:hAnsi="標楷體" w:hint="eastAsia"/>
        </w:rPr>
        <w:t>依據:</w:t>
      </w:r>
    </w:p>
    <w:p w:rsidR="00564B4F" w:rsidRPr="001744BD" w:rsidRDefault="00564B4F" w:rsidP="00564B4F">
      <w:pPr>
        <w:autoSpaceDE w:val="0"/>
        <w:autoSpaceDN w:val="0"/>
        <w:ind w:firstLineChars="300" w:firstLine="720"/>
        <w:rPr>
          <w:rFonts w:ascii="標楷體" w:eastAsia="標楷體" w:hAnsi="標楷體" w:cs="DFKaiShu-SB-Estd-BF"/>
          <w:sz w:val="28"/>
          <w:szCs w:val="28"/>
        </w:rPr>
      </w:pPr>
      <w:r>
        <w:rPr>
          <w:rFonts w:ascii="標楷體" w:eastAsia="標楷體" w:hAnsi="標楷體" w:hint="eastAsia"/>
        </w:rPr>
        <w:t>本作業要點</w:t>
      </w:r>
      <w:r w:rsidRPr="00A2486B">
        <w:rPr>
          <w:rFonts w:ascii="標楷體" w:eastAsia="標楷體" w:hAnsi="標楷體" w:cs="DFKaiShu-SB-Estd-BF" w:hint="eastAsia"/>
          <w:szCs w:val="24"/>
        </w:rPr>
        <w:t>依據</w:t>
      </w:r>
      <w:r>
        <w:rPr>
          <w:rFonts w:ascii="標楷體" w:eastAsia="標楷體" w:hAnsi="標楷體" w:cs="DFKaiShu-SB-Estd-BF" w:hint="eastAsia"/>
          <w:szCs w:val="24"/>
        </w:rPr>
        <w:t>財政部「出納管理手冊」及本校</w:t>
      </w:r>
      <w:r w:rsidRPr="00A2486B">
        <w:rPr>
          <w:rFonts w:ascii="標楷體" w:eastAsia="標楷體" w:hAnsi="標楷體" w:cs="DFKaiShu-SB-Estd-BF" w:hint="eastAsia"/>
          <w:szCs w:val="24"/>
        </w:rPr>
        <w:t>「</w:t>
      </w:r>
      <w:r>
        <w:rPr>
          <w:rFonts w:ascii="標楷體" w:eastAsia="標楷體" w:hAnsi="標楷體" w:cs="DFKaiShu-SB-Estd-BF" w:hint="eastAsia"/>
          <w:szCs w:val="24"/>
        </w:rPr>
        <w:t>會計制度</w:t>
      </w:r>
      <w:r w:rsidRPr="00A2486B">
        <w:rPr>
          <w:rFonts w:ascii="標楷體" w:eastAsia="標楷體" w:hAnsi="標楷體" w:cs="DFKaiShu-SB-Estd-BF" w:hint="eastAsia"/>
          <w:szCs w:val="24"/>
        </w:rPr>
        <w:t>」制定之。</w:t>
      </w:r>
    </w:p>
    <w:p w:rsidR="00564B4F" w:rsidRDefault="00564B4F" w:rsidP="00564B4F">
      <w:pPr>
        <w:pStyle w:val="21"/>
        <w:numPr>
          <w:ilvl w:val="0"/>
          <w:numId w:val="3"/>
        </w:numPr>
        <w:adjustRightInd w:val="0"/>
        <w:spacing w:after="0" w:line="240" w:lineRule="auto"/>
        <w:ind w:leftChars="0"/>
        <w:textAlignment w:val="baseline"/>
        <w:rPr>
          <w:rFonts w:ascii="標楷體" w:eastAsia="標楷體" w:hAnsi="標楷體"/>
        </w:rPr>
      </w:pPr>
      <w:r>
        <w:rPr>
          <w:rFonts w:ascii="標楷體" w:eastAsia="標楷體" w:hAnsi="標楷體" w:hint="eastAsia"/>
        </w:rPr>
        <w:t>說明:</w:t>
      </w:r>
    </w:p>
    <w:p w:rsidR="00564B4F" w:rsidRPr="00A2486B" w:rsidRDefault="00564B4F" w:rsidP="00564B4F">
      <w:pPr>
        <w:autoSpaceDE w:val="0"/>
        <w:autoSpaceDN w:val="0"/>
        <w:ind w:leftChars="236" w:left="1077" w:hangingChars="213" w:hanging="511"/>
        <w:rPr>
          <w:rFonts w:ascii="標楷體" w:eastAsia="標楷體" w:hAnsi="標楷體" w:cs="DFKaiShu-SB-Estd-BF"/>
          <w:szCs w:val="24"/>
        </w:rPr>
      </w:pPr>
      <w:r w:rsidRPr="00A2486B">
        <w:rPr>
          <w:rFonts w:ascii="標楷體" w:eastAsia="標楷體" w:hAnsi="標楷體" w:cs="DFKaiShu-SB-Estd-BF"/>
          <w:szCs w:val="24"/>
        </w:rPr>
        <w:t>(</w:t>
      </w:r>
      <w:proofErr w:type="gramStart"/>
      <w:r w:rsidRPr="00A2486B">
        <w:rPr>
          <w:rFonts w:ascii="標楷體" w:eastAsia="標楷體" w:hAnsi="標楷體" w:cs="DFKaiShu-SB-Estd-BF" w:hint="eastAsia"/>
          <w:szCs w:val="24"/>
        </w:rPr>
        <w:t>一</w:t>
      </w:r>
      <w:proofErr w:type="gramEnd"/>
      <w:r w:rsidRPr="00A2486B">
        <w:rPr>
          <w:rFonts w:ascii="標楷體" w:eastAsia="標楷體" w:hAnsi="標楷體" w:cs="DFKaiShu-SB-Estd-BF"/>
          <w:szCs w:val="24"/>
        </w:rPr>
        <w:t>)</w:t>
      </w:r>
      <w:r w:rsidRPr="00A2486B">
        <w:rPr>
          <w:rFonts w:ascii="標楷體" w:eastAsia="標楷體" w:hAnsi="標楷體" w:cs="DFKaiShu-SB-Estd-BF" w:hint="eastAsia"/>
          <w:szCs w:val="24"/>
        </w:rPr>
        <w:t>所謂出納係指</w:t>
      </w:r>
      <w:r>
        <w:rPr>
          <w:rFonts w:ascii="標楷體" w:eastAsia="標楷體" w:hAnsi="標楷體" w:cs="DFKaiShu-SB-Estd-BF" w:hint="eastAsia"/>
          <w:szCs w:val="24"/>
        </w:rPr>
        <w:t>庫存</w:t>
      </w:r>
      <w:r w:rsidRPr="00A2486B">
        <w:rPr>
          <w:rFonts w:ascii="標楷體" w:eastAsia="標楷體" w:hAnsi="標楷體" w:cs="DFKaiShu-SB-Estd-BF" w:hint="eastAsia"/>
          <w:szCs w:val="24"/>
        </w:rPr>
        <w:t>現金、</w:t>
      </w:r>
      <w:r>
        <w:rPr>
          <w:rFonts w:ascii="標楷體" w:eastAsia="標楷體" w:hAnsi="標楷體" w:cs="DFKaiShu-SB-Estd-BF" w:hint="eastAsia"/>
          <w:szCs w:val="24"/>
        </w:rPr>
        <w:t>票據</w:t>
      </w:r>
      <w:r w:rsidRPr="00A2486B">
        <w:rPr>
          <w:rFonts w:ascii="標楷體" w:eastAsia="標楷體" w:hAnsi="標楷體" w:cs="DFKaiShu-SB-Estd-BF" w:hint="eastAsia"/>
          <w:szCs w:val="24"/>
        </w:rPr>
        <w:t>、銀行存款、</w:t>
      </w:r>
      <w:r>
        <w:rPr>
          <w:rFonts w:ascii="標楷體" w:eastAsia="標楷體" w:hAnsi="標楷體" w:cs="DFKaiShu-SB-Estd-BF" w:hint="eastAsia"/>
          <w:szCs w:val="24"/>
        </w:rPr>
        <w:t>有價證券等</w:t>
      </w:r>
      <w:r w:rsidRPr="00A2486B">
        <w:rPr>
          <w:rFonts w:ascii="標楷體" w:eastAsia="標楷體" w:hAnsi="標楷體" w:cs="DFKaiShu-SB-Estd-BF" w:hint="eastAsia"/>
          <w:szCs w:val="24"/>
        </w:rPr>
        <w:t>之收支、保管、</w:t>
      </w:r>
      <w:r>
        <w:rPr>
          <w:rFonts w:ascii="標楷體" w:eastAsia="標楷體" w:hAnsi="標楷體" w:cs="DFKaiShu-SB-Estd-BF" w:hint="eastAsia"/>
          <w:szCs w:val="24"/>
        </w:rPr>
        <w:t>移轉</w:t>
      </w:r>
      <w:r w:rsidRPr="00A2486B">
        <w:rPr>
          <w:rFonts w:ascii="標楷體" w:eastAsia="標楷體" w:hAnsi="標楷體" w:cs="DFKaiShu-SB-Estd-BF" w:hint="eastAsia"/>
          <w:szCs w:val="24"/>
        </w:rPr>
        <w:t>與登帳事宜。</w:t>
      </w:r>
    </w:p>
    <w:p w:rsidR="00564B4F" w:rsidRPr="00A2486B" w:rsidRDefault="00564B4F" w:rsidP="00564B4F">
      <w:pPr>
        <w:autoSpaceDE w:val="0"/>
        <w:autoSpaceDN w:val="0"/>
        <w:ind w:left="1080" w:hangingChars="450" w:hanging="1080"/>
        <w:rPr>
          <w:rFonts w:ascii="標楷體" w:eastAsia="標楷體" w:hAnsi="標楷體" w:cs="DFKaiShu-SB-Estd-BF"/>
          <w:szCs w:val="24"/>
        </w:rPr>
      </w:pPr>
      <w:r w:rsidRPr="00A2486B">
        <w:rPr>
          <w:rFonts w:ascii="標楷體" w:eastAsia="標楷體" w:hAnsi="標楷體" w:cs="DFKaiShu-SB-Estd-BF"/>
          <w:szCs w:val="24"/>
        </w:rPr>
        <w:t xml:space="preserve"> </w:t>
      </w:r>
      <w:r>
        <w:rPr>
          <w:rFonts w:ascii="標楷體" w:eastAsia="標楷體" w:hAnsi="標楷體" w:cs="DFKaiShu-SB-Estd-BF" w:hint="eastAsia"/>
          <w:szCs w:val="24"/>
        </w:rPr>
        <w:t xml:space="preserve">    </w:t>
      </w:r>
      <w:r w:rsidRPr="00A2486B">
        <w:rPr>
          <w:rFonts w:ascii="標楷體" w:eastAsia="標楷體" w:hAnsi="標楷體" w:cs="DFKaiShu-SB-Estd-BF"/>
          <w:szCs w:val="24"/>
        </w:rPr>
        <w:t>(</w:t>
      </w:r>
      <w:r>
        <w:rPr>
          <w:rFonts w:ascii="標楷體" w:eastAsia="標楷體" w:hAnsi="標楷體" w:cs="DFKaiShu-SB-Estd-BF" w:hint="eastAsia"/>
          <w:szCs w:val="24"/>
        </w:rPr>
        <w:t>二</w:t>
      </w:r>
      <w:r w:rsidRPr="00A2486B">
        <w:rPr>
          <w:rFonts w:ascii="標楷體" w:eastAsia="標楷體" w:hAnsi="標楷體" w:cs="DFKaiShu-SB-Estd-BF"/>
          <w:szCs w:val="24"/>
        </w:rPr>
        <w:t>)</w:t>
      </w:r>
      <w:r>
        <w:rPr>
          <w:rFonts w:ascii="標楷體" w:eastAsia="標楷體" w:hAnsi="標楷體" w:cs="DFKaiShu-SB-Estd-BF" w:hint="eastAsia"/>
          <w:szCs w:val="24"/>
        </w:rPr>
        <w:t>管理上項出納事務單位為出納組；出納組人員係指實際經營管理庫存</w:t>
      </w:r>
      <w:r w:rsidRPr="00A2486B">
        <w:rPr>
          <w:rFonts w:ascii="標楷體" w:eastAsia="標楷體" w:hAnsi="標楷體" w:cs="DFKaiShu-SB-Estd-BF" w:hint="eastAsia"/>
          <w:szCs w:val="24"/>
        </w:rPr>
        <w:t>現金、</w:t>
      </w:r>
      <w:r>
        <w:rPr>
          <w:rFonts w:ascii="標楷體" w:eastAsia="標楷體" w:hAnsi="標楷體" w:cs="DFKaiShu-SB-Estd-BF" w:hint="eastAsia"/>
          <w:szCs w:val="24"/>
        </w:rPr>
        <w:t>票據</w:t>
      </w:r>
      <w:r w:rsidRPr="00A2486B">
        <w:rPr>
          <w:rFonts w:ascii="標楷體" w:eastAsia="標楷體" w:hAnsi="標楷體" w:cs="DFKaiShu-SB-Estd-BF" w:hint="eastAsia"/>
          <w:szCs w:val="24"/>
        </w:rPr>
        <w:t>、銀行存款、</w:t>
      </w:r>
      <w:r>
        <w:rPr>
          <w:rFonts w:ascii="標楷體" w:eastAsia="標楷體" w:hAnsi="標楷體" w:cs="DFKaiShu-SB-Estd-BF" w:hint="eastAsia"/>
          <w:szCs w:val="24"/>
        </w:rPr>
        <w:t>有價證券等</w:t>
      </w:r>
      <w:r w:rsidRPr="00A2486B">
        <w:rPr>
          <w:rFonts w:ascii="標楷體" w:eastAsia="標楷體" w:hAnsi="標楷體" w:cs="DFKaiShu-SB-Estd-BF" w:hint="eastAsia"/>
          <w:szCs w:val="24"/>
        </w:rPr>
        <w:t>之收支、保管、</w:t>
      </w:r>
      <w:r>
        <w:rPr>
          <w:rFonts w:ascii="標楷體" w:eastAsia="標楷體" w:hAnsi="標楷體" w:cs="DFKaiShu-SB-Estd-BF" w:hint="eastAsia"/>
          <w:szCs w:val="24"/>
        </w:rPr>
        <w:t>移轉</w:t>
      </w:r>
      <w:r w:rsidRPr="00A2486B">
        <w:rPr>
          <w:rFonts w:ascii="標楷體" w:eastAsia="標楷體" w:hAnsi="標楷體" w:cs="DFKaiShu-SB-Estd-BF" w:hint="eastAsia"/>
          <w:szCs w:val="24"/>
        </w:rPr>
        <w:t>與登帳事宜</w:t>
      </w:r>
      <w:r>
        <w:rPr>
          <w:rFonts w:ascii="標楷體" w:eastAsia="標楷體" w:hAnsi="標楷體" w:cs="DFKaiShu-SB-Estd-BF" w:hint="eastAsia"/>
          <w:szCs w:val="24"/>
        </w:rPr>
        <w:t>之人員</w:t>
      </w:r>
      <w:r w:rsidRPr="00A2486B">
        <w:rPr>
          <w:rFonts w:ascii="標楷體" w:eastAsia="標楷體" w:hAnsi="標楷體" w:cs="DFKaiShu-SB-Estd-BF" w:hint="eastAsia"/>
          <w:szCs w:val="24"/>
        </w:rPr>
        <w:t>。</w:t>
      </w:r>
    </w:p>
    <w:p w:rsidR="00564B4F" w:rsidRPr="00A2486B" w:rsidRDefault="00564B4F" w:rsidP="00564B4F">
      <w:pPr>
        <w:autoSpaceDE w:val="0"/>
        <w:autoSpaceDN w:val="0"/>
        <w:ind w:firstLineChars="250" w:firstLine="600"/>
        <w:rPr>
          <w:rFonts w:ascii="標楷體" w:eastAsia="標楷體" w:hAnsi="標楷體" w:cs="DFKaiShu-SB-Estd-BF"/>
          <w:szCs w:val="24"/>
        </w:rPr>
      </w:pPr>
      <w:r w:rsidRPr="00A2486B">
        <w:rPr>
          <w:rFonts w:ascii="標楷體" w:eastAsia="標楷體" w:hAnsi="標楷體" w:cs="DFKaiShu-SB-Estd-BF"/>
          <w:szCs w:val="24"/>
        </w:rPr>
        <w:t>(</w:t>
      </w:r>
      <w:r>
        <w:rPr>
          <w:rFonts w:ascii="標楷體" w:eastAsia="標楷體" w:hAnsi="標楷體" w:cs="DFKaiShu-SB-Estd-BF" w:hint="eastAsia"/>
          <w:szCs w:val="24"/>
        </w:rPr>
        <w:t>三</w:t>
      </w:r>
      <w:r w:rsidRPr="00A2486B">
        <w:rPr>
          <w:rFonts w:ascii="標楷體" w:eastAsia="標楷體" w:hAnsi="標楷體" w:cs="DFKaiShu-SB-Estd-BF"/>
          <w:szCs w:val="24"/>
        </w:rPr>
        <w:t>)</w:t>
      </w:r>
      <w:r w:rsidRPr="00A2486B">
        <w:rPr>
          <w:rFonts w:ascii="標楷體" w:eastAsia="標楷體" w:hAnsi="標楷體" w:cs="DFKaiShu-SB-Estd-BF" w:hint="eastAsia"/>
          <w:szCs w:val="24"/>
        </w:rPr>
        <w:t>辦理收款應行注意事項如下：</w:t>
      </w:r>
    </w:p>
    <w:p w:rsidR="00564B4F" w:rsidRPr="00A2486B" w:rsidRDefault="00564B4F" w:rsidP="00564B4F">
      <w:pPr>
        <w:autoSpaceDE w:val="0"/>
        <w:autoSpaceDN w:val="0"/>
        <w:ind w:leftChars="450" w:left="1274" w:hangingChars="81" w:hanging="194"/>
        <w:rPr>
          <w:rFonts w:ascii="標楷體" w:eastAsia="標楷體" w:hAnsi="標楷體" w:cs="DFKaiShu-SB-Estd-BF"/>
          <w:szCs w:val="24"/>
        </w:rPr>
      </w:pPr>
      <w:r w:rsidRPr="00A2486B">
        <w:rPr>
          <w:rFonts w:ascii="標楷體" w:eastAsia="標楷體" w:hAnsi="標楷體" w:cs="DFKaiShu-SB-Estd-BF"/>
          <w:szCs w:val="24"/>
        </w:rPr>
        <w:t>1.</w:t>
      </w:r>
      <w:r w:rsidRPr="00A2486B">
        <w:rPr>
          <w:rFonts w:ascii="標楷體" w:eastAsia="標楷體" w:hAnsi="標楷體" w:cs="DFKaiShu-SB-Estd-BF" w:hint="eastAsia"/>
          <w:szCs w:val="24"/>
        </w:rPr>
        <w:t>收入現金或票據等須當面確實點清，注意有無偽造或變造情事，如有短缺錯誤應負賠償之責。</w:t>
      </w:r>
    </w:p>
    <w:p w:rsidR="00564B4F" w:rsidRPr="00A2486B" w:rsidRDefault="00564B4F" w:rsidP="00564B4F">
      <w:pPr>
        <w:autoSpaceDE w:val="0"/>
        <w:autoSpaceDN w:val="0"/>
        <w:ind w:leftChars="450" w:left="1274" w:hangingChars="81" w:hanging="194"/>
        <w:rPr>
          <w:rFonts w:ascii="標楷體" w:eastAsia="標楷體" w:hAnsi="標楷體" w:cs="DFKaiShu-SB-Estd-BF"/>
          <w:szCs w:val="24"/>
        </w:rPr>
      </w:pPr>
      <w:r w:rsidRPr="00A2486B">
        <w:rPr>
          <w:rFonts w:ascii="標楷體" w:eastAsia="標楷體" w:hAnsi="標楷體" w:cs="DFKaiShu-SB-Estd-BF"/>
          <w:szCs w:val="24"/>
        </w:rPr>
        <w:t>2.</w:t>
      </w:r>
      <w:r w:rsidRPr="00A2486B">
        <w:rPr>
          <w:rFonts w:ascii="標楷體" w:eastAsia="標楷體" w:hAnsi="標楷體" w:cs="DFKaiShu-SB-Estd-BF" w:hint="eastAsia"/>
          <w:szCs w:val="24"/>
        </w:rPr>
        <w:t>收</w:t>
      </w:r>
      <w:r>
        <w:rPr>
          <w:rFonts w:ascii="標楷體" w:eastAsia="標楷體" w:hAnsi="標楷體" w:cs="DFKaiShu-SB-Estd-BF" w:hint="eastAsia"/>
          <w:szCs w:val="24"/>
        </w:rPr>
        <w:t>受支</w:t>
      </w:r>
      <w:r w:rsidRPr="00A2486B">
        <w:rPr>
          <w:rFonts w:ascii="標楷體" w:eastAsia="標楷體" w:hAnsi="標楷體" w:cs="DFKaiShu-SB-Estd-BF" w:hint="eastAsia"/>
          <w:szCs w:val="24"/>
        </w:rPr>
        <w:t>票，應審閱發票人</w:t>
      </w:r>
      <w:r>
        <w:rPr>
          <w:rFonts w:ascii="標楷體" w:eastAsia="標楷體" w:hAnsi="標楷體" w:cs="DFKaiShu-SB-Estd-BF" w:hint="eastAsia"/>
          <w:szCs w:val="24"/>
        </w:rPr>
        <w:t>抬頭</w:t>
      </w:r>
      <w:r w:rsidRPr="00A2486B">
        <w:rPr>
          <w:rFonts w:ascii="標楷體" w:eastAsia="標楷體" w:hAnsi="標楷體" w:cs="DFKaiShu-SB-Estd-BF" w:hint="eastAsia"/>
          <w:szCs w:val="24"/>
        </w:rPr>
        <w:t>、受款人、金額、日期、</w:t>
      </w:r>
      <w:r>
        <w:rPr>
          <w:rFonts w:ascii="標楷體" w:eastAsia="標楷體" w:hAnsi="標楷體" w:cs="DFKaiShu-SB-Estd-BF" w:hint="eastAsia"/>
          <w:szCs w:val="24"/>
        </w:rPr>
        <w:t>背書</w:t>
      </w:r>
      <w:r w:rsidRPr="00A2486B">
        <w:rPr>
          <w:rFonts w:ascii="標楷體" w:eastAsia="標楷體" w:hAnsi="標楷體" w:cs="DFKaiShu-SB-Estd-BF" w:hint="eastAsia"/>
          <w:szCs w:val="24"/>
        </w:rPr>
        <w:t>等是否與規定相符。</w:t>
      </w:r>
    </w:p>
    <w:p w:rsidR="00564B4F" w:rsidRDefault="00564B4F" w:rsidP="00564B4F">
      <w:pPr>
        <w:autoSpaceDE w:val="0"/>
        <w:autoSpaceDN w:val="0"/>
        <w:ind w:leftChars="450" w:left="1274" w:hangingChars="81" w:hanging="194"/>
        <w:rPr>
          <w:rFonts w:ascii="標楷體" w:eastAsia="標楷體" w:hAnsi="標楷體" w:cs="DFKaiShu-SB-Estd-BF"/>
          <w:szCs w:val="24"/>
        </w:rPr>
      </w:pPr>
      <w:r w:rsidRPr="00A2486B">
        <w:rPr>
          <w:rFonts w:ascii="標楷體" w:eastAsia="標楷體" w:hAnsi="標楷體" w:cs="DFKaiShu-SB-Estd-BF"/>
          <w:szCs w:val="24"/>
        </w:rPr>
        <w:t>3.</w:t>
      </w:r>
      <w:r w:rsidRPr="00A2486B">
        <w:rPr>
          <w:rFonts w:ascii="標楷體" w:eastAsia="標楷體" w:hAnsi="標楷體" w:cs="DFKaiShu-SB-Estd-BF" w:hint="eastAsia"/>
          <w:szCs w:val="24"/>
        </w:rPr>
        <w:t>外埠票據委託銀行代收，須</w:t>
      </w:r>
      <w:proofErr w:type="gramStart"/>
      <w:r w:rsidRPr="00A2486B">
        <w:rPr>
          <w:rFonts w:ascii="標楷體" w:eastAsia="標楷體" w:hAnsi="標楷體" w:cs="DFKaiShu-SB-Estd-BF" w:hint="eastAsia"/>
          <w:szCs w:val="24"/>
        </w:rPr>
        <w:t>俟</w:t>
      </w:r>
      <w:proofErr w:type="gramEnd"/>
      <w:r w:rsidRPr="00A2486B">
        <w:rPr>
          <w:rFonts w:ascii="標楷體" w:eastAsia="標楷體" w:hAnsi="標楷體" w:cs="DFKaiShu-SB-Estd-BF" w:hint="eastAsia"/>
          <w:szCs w:val="24"/>
        </w:rPr>
        <w:t>銀行存入後再行列收，如有延誤，應即向銀行洽詢。</w:t>
      </w:r>
    </w:p>
    <w:p w:rsidR="00564B4F" w:rsidRPr="00A2486B" w:rsidRDefault="00564B4F" w:rsidP="00564B4F">
      <w:pPr>
        <w:autoSpaceDE w:val="0"/>
        <w:autoSpaceDN w:val="0"/>
        <w:ind w:leftChars="450" w:left="1274" w:hangingChars="81" w:hanging="194"/>
        <w:rPr>
          <w:rFonts w:ascii="標楷體" w:eastAsia="標楷體" w:hAnsi="標楷體" w:cs="DFKaiShu-SB-Estd-BF"/>
          <w:szCs w:val="24"/>
        </w:rPr>
      </w:pPr>
      <w:r>
        <w:rPr>
          <w:rFonts w:ascii="標楷體" w:eastAsia="標楷體" w:hAnsi="標楷體" w:cs="DFKaiShu-SB-Estd-BF" w:hint="eastAsia"/>
          <w:szCs w:val="24"/>
        </w:rPr>
        <w:lastRenderedPageBreak/>
        <w:t>4.</w:t>
      </w:r>
      <w:r w:rsidRPr="00A2486B">
        <w:rPr>
          <w:rFonts w:ascii="標楷體" w:eastAsia="標楷體" w:hAnsi="標楷體" w:cs="DFKaiShu-SB-Estd-BF" w:hint="eastAsia"/>
          <w:szCs w:val="24"/>
        </w:rPr>
        <w:t>根據繳費申請單等辦理收款業務，並開立收款收據，第一聯由繳款人收執，於當日或次日解存往來銀行帳戶，並將第二聯</w:t>
      </w:r>
      <w:r>
        <w:rPr>
          <w:rFonts w:ascii="標楷體" w:eastAsia="標楷體" w:hAnsi="標楷體" w:cs="DFKaiShu-SB-Estd-BF" w:hint="eastAsia"/>
          <w:szCs w:val="24"/>
        </w:rPr>
        <w:t>連同銀行存款憑單繳交會計室製作收入傳票</w:t>
      </w:r>
      <w:r w:rsidRPr="00A2486B">
        <w:rPr>
          <w:rFonts w:ascii="標楷體" w:eastAsia="標楷體" w:hAnsi="標楷體" w:cs="DFKaiShu-SB-Estd-BF" w:hint="eastAsia"/>
          <w:szCs w:val="24"/>
        </w:rPr>
        <w:t>，</w:t>
      </w:r>
      <w:r>
        <w:rPr>
          <w:rFonts w:ascii="標楷體" w:eastAsia="標楷體" w:hAnsi="標楷體" w:cs="DFKaiShu-SB-Estd-BF" w:hint="eastAsia"/>
          <w:szCs w:val="24"/>
        </w:rPr>
        <w:t>填</w:t>
      </w:r>
      <w:r w:rsidRPr="00A2486B">
        <w:rPr>
          <w:rFonts w:ascii="標楷體" w:eastAsia="標楷體" w:hAnsi="標楷體" w:cs="DFKaiShu-SB-Estd-BF" w:hint="eastAsia"/>
          <w:szCs w:val="24"/>
        </w:rPr>
        <w:t>寫收入明細表結報會計室，已使用之收據存根聯，應妥慎保管以供查核。</w:t>
      </w:r>
    </w:p>
    <w:p w:rsidR="00564B4F" w:rsidRDefault="00564B4F" w:rsidP="00564B4F">
      <w:pPr>
        <w:autoSpaceDE w:val="0"/>
        <w:autoSpaceDN w:val="0"/>
        <w:ind w:firstLineChars="250" w:firstLine="600"/>
        <w:rPr>
          <w:rFonts w:ascii="標楷體" w:eastAsia="標楷體" w:hAnsi="標楷體" w:cs="DFKaiShu-SB-Estd-BF"/>
          <w:szCs w:val="24"/>
        </w:rPr>
      </w:pPr>
      <w:r w:rsidRPr="00A2486B">
        <w:rPr>
          <w:rFonts w:ascii="標楷體" w:eastAsia="標楷體" w:hAnsi="標楷體" w:cs="DFKaiShu-SB-Estd-BF"/>
          <w:szCs w:val="24"/>
        </w:rPr>
        <w:t>(</w:t>
      </w:r>
      <w:r>
        <w:rPr>
          <w:rFonts w:ascii="標楷體" w:eastAsia="標楷體" w:hAnsi="標楷體" w:cs="DFKaiShu-SB-Estd-BF" w:hint="eastAsia"/>
          <w:szCs w:val="24"/>
        </w:rPr>
        <w:t>四</w:t>
      </w:r>
      <w:r w:rsidRPr="00A2486B">
        <w:rPr>
          <w:rFonts w:ascii="標楷體" w:eastAsia="標楷體" w:hAnsi="標楷體" w:cs="DFKaiShu-SB-Estd-BF"/>
          <w:szCs w:val="24"/>
        </w:rPr>
        <w:t>)</w:t>
      </w:r>
      <w:r w:rsidRPr="00A2486B">
        <w:rPr>
          <w:rFonts w:ascii="標楷體" w:eastAsia="標楷體" w:hAnsi="標楷體" w:cs="DFKaiShu-SB-Estd-BF" w:hint="eastAsia"/>
          <w:szCs w:val="24"/>
        </w:rPr>
        <w:t>支付帳款應行注意事項如下：</w:t>
      </w:r>
    </w:p>
    <w:p w:rsidR="00564B4F" w:rsidRPr="00A2486B" w:rsidRDefault="00564B4F" w:rsidP="00564B4F">
      <w:pPr>
        <w:autoSpaceDE w:val="0"/>
        <w:autoSpaceDN w:val="0"/>
        <w:ind w:leftChars="450" w:left="1274" w:hangingChars="81" w:hanging="194"/>
        <w:rPr>
          <w:rFonts w:ascii="標楷體" w:eastAsia="標楷體" w:hAnsi="標楷體" w:cs="DFKaiShu-SB-Estd-BF"/>
          <w:szCs w:val="24"/>
        </w:rPr>
      </w:pPr>
      <w:r>
        <w:rPr>
          <w:rFonts w:ascii="標楷體" w:eastAsia="標楷體" w:hAnsi="標楷體" w:cs="DFKaiShu-SB-Estd-BF" w:hint="eastAsia"/>
          <w:szCs w:val="24"/>
        </w:rPr>
        <w:t>1.出納組人員依會計室開具之轉帳傳票</w:t>
      </w:r>
      <w:r w:rsidRPr="00A2486B">
        <w:rPr>
          <w:rFonts w:ascii="標楷體" w:eastAsia="標楷體" w:hAnsi="標楷體" w:cs="DFKaiShu-SB-Estd-BF" w:hint="eastAsia"/>
          <w:szCs w:val="24"/>
        </w:rPr>
        <w:t>，</w:t>
      </w:r>
      <w:r>
        <w:rPr>
          <w:rFonts w:ascii="標楷體" w:eastAsia="標楷體" w:hAnsi="標楷體" w:cs="DFKaiShu-SB-Estd-BF" w:hint="eastAsia"/>
          <w:szCs w:val="24"/>
        </w:rPr>
        <w:t>以銀行存款支票辦理支付作業</w:t>
      </w:r>
      <w:r w:rsidRPr="00A2486B">
        <w:rPr>
          <w:rFonts w:ascii="標楷體" w:eastAsia="標楷體" w:hAnsi="標楷體" w:cs="DFKaiShu-SB-Estd-BF" w:hint="eastAsia"/>
          <w:szCs w:val="24"/>
        </w:rPr>
        <w:t>。</w:t>
      </w:r>
    </w:p>
    <w:p w:rsidR="00564B4F" w:rsidRPr="00A2486B" w:rsidRDefault="00564B4F" w:rsidP="00564B4F">
      <w:pPr>
        <w:autoSpaceDE w:val="0"/>
        <w:autoSpaceDN w:val="0"/>
        <w:ind w:leftChars="450" w:left="1274" w:hangingChars="81" w:hanging="194"/>
        <w:rPr>
          <w:rFonts w:ascii="標楷體" w:eastAsia="標楷體" w:hAnsi="標楷體" w:cs="DFKaiShu-SB-Estd-BF"/>
          <w:szCs w:val="24"/>
        </w:rPr>
      </w:pPr>
      <w:r>
        <w:rPr>
          <w:rFonts w:ascii="標楷體" w:eastAsia="標楷體" w:hAnsi="標楷體" w:cs="DFKaiShu-SB-Estd-BF" w:hint="eastAsia"/>
          <w:szCs w:val="24"/>
        </w:rPr>
        <w:t>2</w:t>
      </w:r>
      <w:r w:rsidRPr="00A2486B">
        <w:rPr>
          <w:rFonts w:ascii="標楷體" w:eastAsia="標楷體" w:hAnsi="標楷體" w:cs="DFKaiShu-SB-Estd-BF"/>
          <w:szCs w:val="24"/>
        </w:rPr>
        <w:t>.</w:t>
      </w:r>
      <w:r w:rsidRPr="00A2486B">
        <w:rPr>
          <w:rFonts w:ascii="標楷體" w:eastAsia="標楷體" w:hAnsi="標楷體" w:cs="DFKaiShu-SB-Estd-BF" w:hint="eastAsia"/>
          <w:szCs w:val="24"/>
        </w:rPr>
        <w:t>出納</w:t>
      </w:r>
      <w:r>
        <w:rPr>
          <w:rFonts w:ascii="標楷體" w:eastAsia="標楷體" w:hAnsi="標楷體" w:cs="DFKaiShu-SB-Estd-BF" w:hint="eastAsia"/>
          <w:szCs w:val="24"/>
        </w:rPr>
        <w:t>組</w:t>
      </w:r>
      <w:r w:rsidRPr="00A2486B">
        <w:rPr>
          <w:rFonts w:ascii="標楷體" w:eastAsia="標楷體" w:hAnsi="標楷體" w:cs="DFKaiShu-SB-Estd-BF" w:hint="eastAsia"/>
          <w:szCs w:val="24"/>
        </w:rPr>
        <w:t>人員經辦付款工作，支付金額如</w:t>
      </w:r>
      <w:proofErr w:type="gramStart"/>
      <w:r w:rsidRPr="00A2486B">
        <w:rPr>
          <w:rFonts w:ascii="標楷體" w:eastAsia="標楷體" w:hAnsi="標楷體" w:cs="DFKaiShu-SB-Estd-BF" w:hint="eastAsia"/>
          <w:szCs w:val="24"/>
        </w:rPr>
        <w:t>有誤付</w:t>
      </w:r>
      <w:proofErr w:type="gramEnd"/>
      <w:r w:rsidRPr="00A2486B">
        <w:rPr>
          <w:rFonts w:ascii="標楷體" w:eastAsia="標楷體" w:hAnsi="標楷體" w:cs="DFKaiShu-SB-Estd-BF" w:hint="eastAsia"/>
          <w:szCs w:val="24"/>
        </w:rPr>
        <w:t>、溢付情事，應負賠償責任。</w:t>
      </w:r>
    </w:p>
    <w:p w:rsidR="00564B4F" w:rsidRDefault="00564B4F" w:rsidP="00564B4F">
      <w:pPr>
        <w:autoSpaceDE w:val="0"/>
        <w:autoSpaceDN w:val="0"/>
        <w:ind w:leftChars="450" w:left="1274" w:hangingChars="81" w:hanging="194"/>
        <w:rPr>
          <w:rFonts w:ascii="標楷體" w:eastAsia="標楷體" w:hAnsi="標楷體" w:cs="DFKaiShu-SB-Estd-BF"/>
          <w:szCs w:val="24"/>
        </w:rPr>
      </w:pPr>
      <w:r>
        <w:rPr>
          <w:rFonts w:ascii="標楷體" w:eastAsia="標楷體" w:hAnsi="標楷體" w:cs="DFKaiShu-SB-Estd-BF" w:hint="eastAsia"/>
          <w:szCs w:val="24"/>
        </w:rPr>
        <w:t>3</w:t>
      </w:r>
      <w:r w:rsidRPr="00A2486B">
        <w:rPr>
          <w:rFonts w:ascii="標楷體" w:eastAsia="標楷體" w:hAnsi="標楷體" w:cs="DFKaiShu-SB-Estd-BF"/>
          <w:szCs w:val="24"/>
        </w:rPr>
        <w:t>.</w:t>
      </w:r>
      <w:r w:rsidRPr="00A2486B">
        <w:rPr>
          <w:rFonts w:ascii="標楷體" w:eastAsia="標楷體" w:hAnsi="標楷體" w:cs="DFKaiShu-SB-Estd-BF" w:hint="eastAsia"/>
          <w:szCs w:val="24"/>
        </w:rPr>
        <w:t>支付款項，應一律簽發抬頭支票，並予劃線及禁止背書轉讓，特殊情形方得予註銷劃線或禁止背書轉讓。支票經出納組長、會計主任、校長蓋章始生效力。</w:t>
      </w:r>
    </w:p>
    <w:p w:rsidR="00564B4F" w:rsidRPr="00A2486B" w:rsidRDefault="00564B4F" w:rsidP="00564B4F">
      <w:pPr>
        <w:autoSpaceDE w:val="0"/>
        <w:autoSpaceDN w:val="0"/>
        <w:ind w:leftChars="450" w:left="1274" w:hangingChars="81" w:hanging="194"/>
        <w:rPr>
          <w:rFonts w:ascii="標楷體" w:eastAsia="標楷體" w:hAnsi="標楷體" w:cs="DFKaiShu-SB-Estd-BF"/>
          <w:szCs w:val="24"/>
        </w:rPr>
      </w:pPr>
      <w:r>
        <w:rPr>
          <w:rFonts w:ascii="標楷體" w:eastAsia="標楷體" w:hAnsi="標楷體" w:cs="DFKaiShu-SB-Estd-BF" w:hint="eastAsia"/>
          <w:szCs w:val="24"/>
        </w:rPr>
        <w:t>4</w:t>
      </w:r>
      <w:r w:rsidRPr="00A2486B">
        <w:rPr>
          <w:rFonts w:ascii="標楷體" w:eastAsia="標楷體" w:hAnsi="標楷體" w:cs="DFKaiShu-SB-Estd-BF"/>
          <w:szCs w:val="24"/>
        </w:rPr>
        <w:t>.</w:t>
      </w:r>
      <w:r w:rsidRPr="00A2486B">
        <w:rPr>
          <w:rFonts w:ascii="標楷體" w:eastAsia="標楷體" w:hAnsi="標楷體" w:cs="DFKaiShu-SB-Estd-BF" w:hint="eastAsia"/>
          <w:szCs w:val="24"/>
        </w:rPr>
        <w:t>支付款項，須由金融機構</w:t>
      </w:r>
      <w:r>
        <w:rPr>
          <w:rFonts w:ascii="標楷體" w:eastAsia="標楷體" w:hAnsi="標楷體" w:cs="DFKaiShu-SB-Estd-BF" w:hint="eastAsia"/>
          <w:szCs w:val="24"/>
        </w:rPr>
        <w:t>電</w:t>
      </w:r>
      <w:r w:rsidRPr="00A2486B">
        <w:rPr>
          <w:rFonts w:ascii="標楷體" w:eastAsia="標楷體" w:hAnsi="標楷體" w:cs="DFKaiShu-SB-Estd-BF" w:hint="eastAsia"/>
          <w:szCs w:val="24"/>
        </w:rPr>
        <w:t>匯者，會計</w:t>
      </w:r>
      <w:r>
        <w:rPr>
          <w:rFonts w:ascii="標楷體" w:eastAsia="標楷體" w:hAnsi="標楷體" w:cs="DFKaiShu-SB-Estd-BF" w:hint="eastAsia"/>
          <w:szCs w:val="24"/>
        </w:rPr>
        <w:t>室</w:t>
      </w:r>
      <w:r w:rsidRPr="00A2486B">
        <w:rPr>
          <w:rFonts w:ascii="標楷體" w:eastAsia="標楷體" w:hAnsi="標楷體" w:cs="DFKaiShu-SB-Estd-BF" w:hint="eastAsia"/>
          <w:szCs w:val="24"/>
        </w:rPr>
        <w:t>應在傳票上註明</w:t>
      </w:r>
      <w:proofErr w:type="gramStart"/>
      <w:r w:rsidRPr="00A2486B">
        <w:rPr>
          <w:rFonts w:ascii="標楷體" w:eastAsia="標楷體" w:hAnsi="標楷體" w:cs="DFKaiShu-SB-Estd-BF" w:hint="eastAsia"/>
          <w:szCs w:val="24"/>
        </w:rPr>
        <w:t>匯往受</w:t>
      </w:r>
      <w:proofErr w:type="gramEnd"/>
      <w:r w:rsidRPr="00A2486B">
        <w:rPr>
          <w:rFonts w:ascii="標楷體" w:eastAsia="標楷體" w:hAnsi="標楷體" w:cs="DFKaiShu-SB-Estd-BF" w:hint="eastAsia"/>
          <w:szCs w:val="24"/>
        </w:rPr>
        <w:t>款人名稱與帳號，由出納</w:t>
      </w:r>
      <w:r>
        <w:rPr>
          <w:rFonts w:ascii="標楷體" w:eastAsia="標楷體" w:hAnsi="標楷體" w:cs="DFKaiShu-SB-Estd-BF" w:hint="eastAsia"/>
          <w:szCs w:val="24"/>
        </w:rPr>
        <w:t>組</w:t>
      </w:r>
      <w:r w:rsidRPr="00A2486B">
        <w:rPr>
          <w:rFonts w:ascii="標楷體" w:eastAsia="標楷體" w:hAnsi="標楷體" w:cs="DFKaiShu-SB-Estd-BF" w:hint="eastAsia"/>
          <w:szCs w:val="24"/>
        </w:rPr>
        <w:t>匯出，</w:t>
      </w:r>
      <w:r>
        <w:rPr>
          <w:rFonts w:ascii="標楷體" w:eastAsia="標楷體" w:hAnsi="標楷體" w:cs="DFKaiShu-SB-Estd-BF" w:hint="eastAsia"/>
          <w:szCs w:val="24"/>
        </w:rPr>
        <w:t>並於轉帳傳票上加蓋付訖日期</w:t>
      </w:r>
      <w:r w:rsidRPr="00A2486B">
        <w:rPr>
          <w:rFonts w:ascii="標楷體" w:eastAsia="標楷體" w:hAnsi="標楷體" w:cs="DFKaiShu-SB-Estd-BF" w:hint="eastAsia"/>
          <w:szCs w:val="24"/>
        </w:rPr>
        <w:t>，並將匯款金融機構所</w:t>
      </w:r>
      <w:proofErr w:type="gramStart"/>
      <w:r w:rsidRPr="00A2486B">
        <w:rPr>
          <w:rFonts w:ascii="標楷體" w:eastAsia="標楷體" w:hAnsi="標楷體" w:cs="DFKaiShu-SB-Estd-BF" w:hint="eastAsia"/>
          <w:szCs w:val="24"/>
        </w:rPr>
        <w:t>掣</w:t>
      </w:r>
      <w:proofErr w:type="gramEnd"/>
      <w:r w:rsidRPr="00A2486B">
        <w:rPr>
          <w:rFonts w:ascii="標楷體" w:eastAsia="標楷體" w:hAnsi="標楷體" w:cs="DFKaiShu-SB-Estd-BF" w:hint="eastAsia"/>
          <w:szCs w:val="24"/>
        </w:rPr>
        <w:t>發之匯款憑證</w:t>
      </w:r>
      <w:r>
        <w:rPr>
          <w:rFonts w:ascii="標楷體" w:eastAsia="標楷體" w:hAnsi="標楷體" w:cs="DFKaiShu-SB-Estd-BF" w:hint="eastAsia"/>
          <w:szCs w:val="24"/>
        </w:rPr>
        <w:t>造冊備查</w:t>
      </w:r>
      <w:r w:rsidRPr="00A2486B">
        <w:rPr>
          <w:rFonts w:ascii="標楷體" w:eastAsia="標楷體" w:hAnsi="標楷體" w:cs="DFKaiShu-SB-Estd-BF" w:hint="eastAsia"/>
          <w:szCs w:val="24"/>
        </w:rPr>
        <w:t>。</w:t>
      </w:r>
    </w:p>
    <w:p w:rsidR="00564B4F" w:rsidRPr="00A2486B" w:rsidRDefault="00564B4F" w:rsidP="00564B4F">
      <w:pPr>
        <w:autoSpaceDE w:val="0"/>
        <w:autoSpaceDN w:val="0"/>
        <w:ind w:leftChars="450" w:left="1274" w:hangingChars="81" w:hanging="194"/>
        <w:rPr>
          <w:rFonts w:ascii="標楷體" w:eastAsia="標楷體" w:hAnsi="標楷體" w:cs="DFKaiShu-SB-Estd-BF"/>
          <w:szCs w:val="24"/>
        </w:rPr>
      </w:pPr>
      <w:r>
        <w:rPr>
          <w:rFonts w:ascii="標楷體" w:eastAsia="標楷體" w:hAnsi="標楷體" w:cs="DFKaiShu-SB-Estd-BF" w:hint="eastAsia"/>
          <w:szCs w:val="24"/>
        </w:rPr>
        <w:t>5</w:t>
      </w:r>
      <w:r w:rsidRPr="00A2486B">
        <w:rPr>
          <w:rFonts w:ascii="標楷體" w:eastAsia="標楷體" w:hAnsi="標楷體" w:cs="DFKaiShu-SB-Estd-BF"/>
          <w:szCs w:val="24"/>
        </w:rPr>
        <w:t>.</w:t>
      </w:r>
      <w:r w:rsidRPr="00A2486B">
        <w:rPr>
          <w:rFonts w:ascii="標楷體" w:eastAsia="標楷體" w:hAnsi="標楷體" w:cs="DFKaiShu-SB-Estd-BF" w:hint="eastAsia"/>
          <w:szCs w:val="24"/>
        </w:rPr>
        <w:t>受款人欄應記載受款人姓名，或依受款人開立合法憑證如統一發票或收據上書寫之受款人全銜，不得簡寫。</w:t>
      </w:r>
    </w:p>
    <w:p w:rsidR="00564B4F" w:rsidRPr="00A2486B" w:rsidRDefault="00564B4F" w:rsidP="00564B4F">
      <w:pPr>
        <w:autoSpaceDE w:val="0"/>
        <w:autoSpaceDN w:val="0"/>
        <w:ind w:firstLineChars="450" w:firstLine="1080"/>
        <w:rPr>
          <w:rFonts w:ascii="標楷體" w:eastAsia="標楷體" w:hAnsi="標楷體" w:cs="DFKaiShu-SB-Estd-BF"/>
          <w:szCs w:val="24"/>
        </w:rPr>
      </w:pPr>
      <w:r>
        <w:rPr>
          <w:rFonts w:ascii="標楷體" w:eastAsia="標楷體" w:hAnsi="標楷體" w:cs="DFKaiShu-SB-Estd-BF" w:hint="eastAsia"/>
          <w:szCs w:val="24"/>
        </w:rPr>
        <w:t>6</w:t>
      </w:r>
      <w:r w:rsidRPr="00A2486B">
        <w:rPr>
          <w:rFonts w:ascii="標楷體" w:eastAsia="標楷體" w:hAnsi="標楷體" w:cs="DFKaiShu-SB-Estd-BF"/>
          <w:szCs w:val="24"/>
        </w:rPr>
        <w:t>.</w:t>
      </w:r>
      <w:r w:rsidRPr="00A2486B">
        <w:rPr>
          <w:rFonts w:ascii="標楷體" w:eastAsia="標楷體" w:hAnsi="標楷體" w:cs="DFKaiShu-SB-Estd-BF" w:hint="eastAsia"/>
          <w:szCs w:val="24"/>
        </w:rPr>
        <w:t>簽發支票的印鑑，應清晰可辨，</w:t>
      </w:r>
      <w:proofErr w:type="gramStart"/>
      <w:r w:rsidRPr="00A2486B">
        <w:rPr>
          <w:rFonts w:ascii="標楷體" w:eastAsia="標楷體" w:hAnsi="標楷體" w:cs="DFKaiShu-SB-Estd-BF" w:hint="eastAsia"/>
          <w:szCs w:val="24"/>
        </w:rPr>
        <w:t>俾便兌</w:t>
      </w:r>
      <w:proofErr w:type="gramEnd"/>
      <w:r w:rsidRPr="00A2486B">
        <w:rPr>
          <w:rFonts w:ascii="標楷體" w:eastAsia="標楷體" w:hAnsi="標楷體" w:cs="DFKaiShu-SB-Estd-BF" w:hint="eastAsia"/>
          <w:szCs w:val="24"/>
        </w:rPr>
        <w:t>領時核對。</w:t>
      </w:r>
    </w:p>
    <w:p w:rsidR="00564B4F" w:rsidRPr="00A2486B" w:rsidRDefault="00564B4F" w:rsidP="00564B4F">
      <w:pPr>
        <w:autoSpaceDE w:val="0"/>
        <w:autoSpaceDN w:val="0"/>
        <w:ind w:firstLineChars="450" w:firstLine="1080"/>
        <w:rPr>
          <w:rFonts w:ascii="標楷體" w:eastAsia="標楷體" w:hAnsi="標楷體" w:cs="DFKaiShu-SB-Estd-BF"/>
          <w:szCs w:val="24"/>
        </w:rPr>
      </w:pPr>
      <w:r>
        <w:rPr>
          <w:rFonts w:ascii="標楷體" w:eastAsia="標楷體" w:hAnsi="標楷體" w:cs="DFKaiShu-SB-Estd-BF" w:hint="eastAsia"/>
          <w:szCs w:val="24"/>
        </w:rPr>
        <w:t>7</w:t>
      </w:r>
      <w:r w:rsidRPr="00A2486B">
        <w:rPr>
          <w:rFonts w:ascii="標楷體" w:eastAsia="標楷體" w:hAnsi="標楷體" w:cs="DFKaiShu-SB-Estd-BF"/>
          <w:szCs w:val="24"/>
        </w:rPr>
        <w:t>.</w:t>
      </w:r>
      <w:r w:rsidRPr="00A2486B">
        <w:rPr>
          <w:rFonts w:ascii="標楷體" w:eastAsia="標楷體" w:hAnsi="標楷體" w:cs="DFKaiShu-SB-Estd-BF" w:hint="eastAsia"/>
          <w:szCs w:val="24"/>
        </w:rPr>
        <w:t>支票不能污損、</w:t>
      </w:r>
      <w:proofErr w:type="gramStart"/>
      <w:r w:rsidRPr="00A2486B">
        <w:rPr>
          <w:rFonts w:ascii="標楷體" w:eastAsia="標楷體" w:hAnsi="標楷體" w:cs="DFKaiShu-SB-Estd-BF" w:hint="eastAsia"/>
          <w:szCs w:val="24"/>
        </w:rPr>
        <w:t>摺皺或</w:t>
      </w:r>
      <w:proofErr w:type="gramEnd"/>
      <w:r w:rsidRPr="00A2486B">
        <w:rPr>
          <w:rFonts w:ascii="標楷體" w:eastAsia="標楷體" w:hAnsi="標楷體" w:cs="DFKaiShu-SB-Estd-BF" w:hint="eastAsia"/>
          <w:szCs w:val="24"/>
        </w:rPr>
        <w:t>破損。</w:t>
      </w:r>
    </w:p>
    <w:p w:rsidR="00564B4F" w:rsidRPr="00A2486B" w:rsidRDefault="00564B4F" w:rsidP="00564B4F">
      <w:pPr>
        <w:autoSpaceDE w:val="0"/>
        <w:autoSpaceDN w:val="0"/>
        <w:ind w:leftChars="450" w:left="1320" w:hangingChars="100" w:hanging="240"/>
        <w:rPr>
          <w:rFonts w:ascii="標楷體" w:eastAsia="標楷體" w:hAnsi="標楷體" w:cs="DFKaiShu-SB-Estd-BF"/>
          <w:szCs w:val="24"/>
        </w:rPr>
      </w:pPr>
      <w:r>
        <w:rPr>
          <w:rFonts w:ascii="標楷體" w:eastAsia="標楷體" w:hAnsi="標楷體" w:cs="DFKaiShu-SB-Estd-BF" w:hint="eastAsia"/>
          <w:szCs w:val="24"/>
        </w:rPr>
        <w:t>8</w:t>
      </w:r>
      <w:r w:rsidRPr="00A2486B">
        <w:rPr>
          <w:rFonts w:ascii="標楷體" w:eastAsia="標楷體" w:hAnsi="標楷體" w:cs="DFKaiShu-SB-Estd-BF"/>
          <w:szCs w:val="24"/>
        </w:rPr>
        <w:t>.</w:t>
      </w:r>
      <w:r w:rsidRPr="00A2486B">
        <w:rPr>
          <w:rFonts w:ascii="標楷體" w:eastAsia="標楷體" w:hAnsi="標楷體" w:cs="DFKaiShu-SB-Estd-BF" w:hint="eastAsia"/>
          <w:szCs w:val="24"/>
        </w:rPr>
        <w:t>支出傳票之銀行存款支付金額總數，須與所開立之各支票金額總額相符。</w:t>
      </w:r>
    </w:p>
    <w:p w:rsidR="00564B4F" w:rsidRPr="00A2486B" w:rsidRDefault="00564B4F" w:rsidP="00564B4F">
      <w:pPr>
        <w:autoSpaceDE w:val="0"/>
        <w:autoSpaceDN w:val="0"/>
        <w:ind w:leftChars="450" w:left="1320" w:hangingChars="100" w:hanging="240"/>
        <w:rPr>
          <w:rFonts w:ascii="標楷體" w:eastAsia="標楷體" w:hAnsi="標楷體" w:cs="DFKaiShu-SB-Estd-BF"/>
          <w:szCs w:val="24"/>
        </w:rPr>
      </w:pPr>
      <w:r>
        <w:rPr>
          <w:rFonts w:ascii="標楷體" w:eastAsia="標楷體" w:hAnsi="標楷體" w:cs="DFKaiShu-SB-Estd-BF" w:hint="eastAsia"/>
          <w:szCs w:val="24"/>
        </w:rPr>
        <w:t>9</w:t>
      </w:r>
      <w:r w:rsidRPr="00A2486B">
        <w:rPr>
          <w:rFonts w:ascii="標楷體" w:eastAsia="標楷體" w:hAnsi="標楷體" w:cs="DFKaiShu-SB-Estd-BF"/>
          <w:szCs w:val="24"/>
        </w:rPr>
        <w:t>.</w:t>
      </w:r>
      <w:r w:rsidRPr="00A2486B">
        <w:rPr>
          <w:rFonts w:ascii="標楷體" w:eastAsia="標楷體" w:hAnsi="標楷體" w:cs="DFKaiShu-SB-Estd-BF" w:hint="eastAsia"/>
          <w:szCs w:val="24"/>
        </w:rPr>
        <w:t>銀行存款</w:t>
      </w:r>
      <w:r>
        <w:rPr>
          <w:rFonts w:ascii="標楷體" w:eastAsia="標楷體" w:hAnsi="標楷體" w:cs="DFKaiShu-SB-Estd-BF" w:hint="eastAsia"/>
          <w:szCs w:val="24"/>
        </w:rPr>
        <w:t>之</w:t>
      </w:r>
      <w:r w:rsidRPr="00A2486B">
        <w:rPr>
          <w:rFonts w:ascii="標楷體" w:eastAsia="標楷體" w:hAnsi="標楷體" w:cs="DFKaiShu-SB-Estd-BF" w:hint="eastAsia"/>
          <w:szCs w:val="24"/>
        </w:rPr>
        <w:t>銀行調節表，由出納</w:t>
      </w:r>
      <w:r>
        <w:rPr>
          <w:rFonts w:ascii="標楷體" w:eastAsia="標楷體" w:hAnsi="標楷體" w:cs="DFKaiShu-SB-Estd-BF" w:hint="eastAsia"/>
          <w:szCs w:val="24"/>
        </w:rPr>
        <w:t>組</w:t>
      </w:r>
      <w:r w:rsidRPr="00A2486B">
        <w:rPr>
          <w:rFonts w:ascii="標楷體" w:eastAsia="標楷體" w:hAnsi="標楷體" w:cs="DFKaiShu-SB-Estd-BF" w:hint="eastAsia"/>
          <w:szCs w:val="24"/>
        </w:rPr>
        <w:t>人員每月月初編製，用以調節解釋上月底銀行對</w:t>
      </w:r>
      <w:proofErr w:type="gramStart"/>
      <w:r w:rsidRPr="00A2486B">
        <w:rPr>
          <w:rFonts w:ascii="標楷體" w:eastAsia="標楷體" w:hAnsi="標楷體" w:cs="DFKaiShu-SB-Estd-BF" w:hint="eastAsia"/>
          <w:szCs w:val="24"/>
        </w:rPr>
        <w:t>帳單</w:t>
      </w:r>
      <w:proofErr w:type="gramEnd"/>
      <w:r w:rsidRPr="00A2486B">
        <w:rPr>
          <w:rFonts w:ascii="標楷體" w:eastAsia="標楷體" w:hAnsi="標楷體" w:cs="DFKaiShu-SB-Estd-BF" w:hint="eastAsia"/>
          <w:szCs w:val="24"/>
        </w:rPr>
        <w:t>內之存款餘額與本校上月帳上銀行存款結</w:t>
      </w:r>
      <w:r>
        <w:rPr>
          <w:rFonts w:ascii="標楷體" w:eastAsia="標楷體" w:hAnsi="標楷體" w:cs="DFKaiShu-SB-Estd-BF" w:hint="eastAsia"/>
          <w:szCs w:val="24"/>
        </w:rPr>
        <w:t>存</w:t>
      </w:r>
      <w:r w:rsidRPr="00A2486B">
        <w:rPr>
          <w:rFonts w:ascii="標楷體" w:eastAsia="標楷體" w:hAnsi="標楷體" w:cs="DFKaiShu-SB-Estd-BF" w:hint="eastAsia"/>
          <w:szCs w:val="24"/>
        </w:rPr>
        <w:t>金額，所載存款餘額不符之表單，製作銀行調節表供查核用，送會計室備查。</w:t>
      </w:r>
    </w:p>
    <w:p w:rsidR="00564B4F" w:rsidRPr="00A2486B" w:rsidRDefault="00564B4F" w:rsidP="00564B4F">
      <w:pPr>
        <w:autoSpaceDE w:val="0"/>
        <w:autoSpaceDN w:val="0"/>
        <w:ind w:firstLineChars="250" w:firstLine="600"/>
        <w:rPr>
          <w:rFonts w:ascii="標楷體" w:eastAsia="標楷體" w:hAnsi="標楷體" w:cs="DFKaiShu-SB-Estd-BF"/>
          <w:szCs w:val="24"/>
        </w:rPr>
      </w:pPr>
      <w:r w:rsidRPr="00A2486B">
        <w:rPr>
          <w:rFonts w:ascii="標楷體" w:eastAsia="標楷體" w:hAnsi="標楷體" w:cs="DFKaiShu-SB-Estd-BF"/>
          <w:szCs w:val="24"/>
        </w:rPr>
        <w:t>(</w:t>
      </w:r>
      <w:r>
        <w:rPr>
          <w:rFonts w:ascii="標楷體" w:eastAsia="標楷體" w:hAnsi="標楷體" w:cs="DFKaiShu-SB-Estd-BF" w:hint="eastAsia"/>
          <w:szCs w:val="24"/>
        </w:rPr>
        <w:t>五</w:t>
      </w:r>
      <w:r w:rsidRPr="00A2486B">
        <w:rPr>
          <w:rFonts w:ascii="標楷體" w:eastAsia="標楷體" w:hAnsi="標楷體" w:cs="DFKaiShu-SB-Estd-BF"/>
          <w:szCs w:val="24"/>
        </w:rPr>
        <w:t>)</w:t>
      </w:r>
      <w:r w:rsidRPr="00A2486B">
        <w:rPr>
          <w:rFonts w:ascii="標楷體" w:eastAsia="標楷體" w:hAnsi="標楷體" w:cs="DFKaiShu-SB-Estd-BF" w:hint="eastAsia"/>
          <w:szCs w:val="24"/>
        </w:rPr>
        <w:t>出納內部控制之基本要件如下：</w:t>
      </w:r>
    </w:p>
    <w:p w:rsidR="00564B4F" w:rsidRPr="00A2486B" w:rsidRDefault="00564B4F" w:rsidP="00564B4F">
      <w:pPr>
        <w:autoSpaceDE w:val="0"/>
        <w:autoSpaceDN w:val="0"/>
        <w:ind w:leftChars="450" w:left="1320" w:hangingChars="100" w:hanging="240"/>
        <w:rPr>
          <w:rFonts w:ascii="標楷體" w:eastAsia="標楷體" w:hAnsi="標楷體" w:cs="DFKaiShu-SB-Estd-BF"/>
          <w:szCs w:val="24"/>
        </w:rPr>
      </w:pPr>
      <w:r w:rsidRPr="00A2486B">
        <w:rPr>
          <w:rFonts w:ascii="標楷體" w:eastAsia="標楷體" w:hAnsi="標楷體" w:cs="DFKaiShu-SB-Estd-BF"/>
          <w:szCs w:val="24"/>
        </w:rPr>
        <w:t>1.</w:t>
      </w:r>
      <w:r w:rsidRPr="00A2486B">
        <w:rPr>
          <w:rFonts w:ascii="標楷體" w:eastAsia="標楷體" w:hAnsi="標楷體" w:cs="DFKaiShu-SB-Estd-BF" w:hint="eastAsia"/>
          <w:szCs w:val="24"/>
        </w:rPr>
        <w:t>收受現金之同時應開立收款收據，於當日或隔日解存往來銀行帳戶。</w:t>
      </w:r>
    </w:p>
    <w:p w:rsidR="00564B4F" w:rsidRPr="00A2486B" w:rsidRDefault="00564B4F" w:rsidP="00564B4F">
      <w:pPr>
        <w:autoSpaceDE w:val="0"/>
        <w:autoSpaceDN w:val="0"/>
        <w:ind w:leftChars="450" w:left="1320" w:hangingChars="100" w:hanging="240"/>
        <w:rPr>
          <w:rFonts w:ascii="標楷體" w:eastAsia="標楷體" w:hAnsi="標楷體" w:cs="DFKaiShu-SB-Estd-BF"/>
          <w:szCs w:val="24"/>
        </w:rPr>
      </w:pPr>
      <w:r w:rsidRPr="00A2486B">
        <w:rPr>
          <w:rFonts w:ascii="標楷體" w:eastAsia="標楷體" w:hAnsi="標楷體" w:cs="DFKaiShu-SB-Estd-BF"/>
          <w:szCs w:val="24"/>
        </w:rPr>
        <w:t>2.</w:t>
      </w:r>
      <w:r w:rsidRPr="00A2486B">
        <w:rPr>
          <w:rFonts w:ascii="標楷體" w:eastAsia="標楷體" w:hAnsi="標楷體" w:cs="DFKaiShu-SB-Estd-BF" w:hint="eastAsia"/>
          <w:szCs w:val="24"/>
        </w:rPr>
        <w:t>所有支出一律開立支票</w:t>
      </w:r>
      <w:r>
        <w:rPr>
          <w:rFonts w:ascii="標楷體" w:eastAsia="標楷體" w:hAnsi="標楷體" w:cs="DFKaiShu-SB-Estd-BF" w:hint="eastAsia"/>
          <w:szCs w:val="24"/>
        </w:rPr>
        <w:t>，以電匯及轉帳方式撥入受款人帳戶</w:t>
      </w:r>
      <w:r w:rsidRPr="00A2486B">
        <w:rPr>
          <w:rFonts w:ascii="標楷體" w:eastAsia="標楷體" w:hAnsi="標楷體" w:cs="DFKaiShu-SB-Estd-BF" w:hint="eastAsia"/>
          <w:szCs w:val="24"/>
        </w:rPr>
        <w:t>。</w:t>
      </w:r>
    </w:p>
    <w:p w:rsidR="00564B4F" w:rsidRPr="00A2486B" w:rsidRDefault="00564B4F" w:rsidP="00564B4F">
      <w:pPr>
        <w:autoSpaceDE w:val="0"/>
        <w:autoSpaceDN w:val="0"/>
        <w:ind w:leftChars="450" w:left="1320" w:hangingChars="100" w:hanging="240"/>
        <w:rPr>
          <w:rFonts w:ascii="標楷體" w:eastAsia="標楷體" w:hAnsi="標楷體" w:cs="DFKaiShu-SB-Estd-BF"/>
          <w:szCs w:val="24"/>
        </w:rPr>
      </w:pPr>
      <w:r w:rsidRPr="00A2486B">
        <w:rPr>
          <w:rFonts w:ascii="標楷體" w:eastAsia="標楷體" w:hAnsi="標楷體" w:cs="DFKaiShu-SB-Estd-BF"/>
          <w:szCs w:val="24"/>
        </w:rPr>
        <w:t>3.</w:t>
      </w:r>
      <w:r w:rsidRPr="00A2486B">
        <w:rPr>
          <w:rFonts w:ascii="標楷體" w:eastAsia="標楷體" w:hAnsi="標楷體" w:cs="DFKaiShu-SB-Estd-BF" w:hint="eastAsia"/>
          <w:szCs w:val="24"/>
        </w:rPr>
        <w:t>每筆支出在簽發支票後</w:t>
      </w:r>
      <w:proofErr w:type="gramStart"/>
      <w:r w:rsidRPr="00A2486B">
        <w:rPr>
          <w:rFonts w:ascii="標楷體" w:eastAsia="標楷體" w:hAnsi="標楷體" w:cs="DFKaiShu-SB-Estd-BF" w:hint="eastAsia"/>
          <w:szCs w:val="24"/>
        </w:rPr>
        <w:t>均應核驗</w:t>
      </w:r>
      <w:proofErr w:type="gramEnd"/>
      <w:r w:rsidRPr="00A2486B">
        <w:rPr>
          <w:rFonts w:ascii="標楷體" w:eastAsia="標楷體" w:hAnsi="標楷體" w:cs="DFKaiShu-SB-Estd-BF" w:hint="eastAsia"/>
          <w:szCs w:val="24"/>
        </w:rPr>
        <w:t>其金額</w:t>
      </w:r>
      <w:r>
        <w:rPr>
          <w:rFonts w:ascii="標楷體" w:eastAsia="標楷體" w:hAnsi="標楷體" w:cs="DFKaiShu-SB-Estd-BF" w:hint="eastAsia"/>
          <w:szCs w:val="24"/>
        </w:rPr>
        <w:t>及適當性</w:t>
      </w:r>
      <w:r w:rsidRPr="00A2486B">
        <w:rPr>
          <w:rFonts w:ascii="標楷體" w:eastAsia="標楷體" w:hAnsi="標楷體" w:cs="DFKaiShu-SB-Estd-BF" w:hint="eastAsia"/>
          <w:szCs w:val="24"/>
        </w:rPr>
        <w:t>。</w:t>
      </w:r>
    </w:p>
    <w:p w:rsidR="00564B4F" w:rsidRPr="00A2486B" w:rsidRDefault="00564B4F" w:rsidP="00564B4F">
      <w:pPr>
        <w:autoSpaceDE w:val="0"/>
        <w:autoSpaceDN w:val="0"/>
        <w:ind w:leftChars="450" w:left="1320" w:hangingChars="100" w:hanging="240"/>
        <w:rPr>
          <w:rFonts w:ascii="標楷體" w:eastAsia="標楷體" w:hAnsi="標楷體" w:cs="DFKaiShu-SB-Estd-BF"/>
          <w:szCs w:val="24"/>
        </w:rPr>
      </w:pPr>
      <w:r w:rsidRPr="00A2486B">
        <w:rPr>
          <w:rFonts w:ascii="標楷體" w:eastAsia="標楷體" w:hAnsi="標楷體" w:cs="DFKaiShu-SB-Estd-BF"/>
          <w:szCs w:val="24"/>
        </w:rPr>
        <w:t>4.</w:t>
      </w:r>
      <w:r w:rsidRPr="00A2486B">
        <w:rPr>
          <w:rFonts w:ascii="標楷體" w:eastAsia="標楷體" w:hAnsi="標楷體" w:cs="DFKaiShu-SB-Estd-BF" w:hint="eastAsia"/>
          <w:szCs w:val="24"/>
        </w:rPr>
        <w:t>所有支票</w:t>
      </w:r>
      <w:proofErr w:type="gramStart"/>
      <w:r w:rsidRPr="00A2486B">
        <w:rPr>
          <w:rFonts w:ascii="標楷體" w:eastAsia="標楷體" w:hAnsi="標楷體" w:cs="DFKaiShu-SB-Estd-BF" w:hint="eastAsia"/>
          <w:szCs w:val="24"/>
        </w:rPr>
        <w:t>均應預印</w:t>
      </w:r>
      <w:proofErr w:type="gramEnd"/>
      <w:r w:rsidRPr="00A2486B">
        <w:rPr>
          <w:rFonts w:ascii="標楷體" w:eastAsia="標楷體" w:hAnsi="標楷體" w:cs="DFKaiShu-SB-Estd-BF" w:hint="eastAsia"/>
          <w:szCs w:val="24"/>
        </w:rPr>
        <w:t>編號且惟有經授權簽支票之人員方可接觸支票。</w:t>
      </w:r>
    </w:p>
    <w:p w:rsidR="00564B4F" w:rsidRPr="00A2486B" w:rsidRDefault="00564B4F" w:rsidP="00564B4F">
      <w:pPr>
        <w:autoSpaceDE w:val="0"/>
        <w:autoSpaceDN w:val="0"/>
        <w:ind w:leftChars="450" w:left="1320" w:hangingChars="100" w:hanging="240"/>
        <w:rPr>
          <w:rFonts w:ascii="標楷體" w:eastAsia="標楷體" w:hAnsi="標楷體" w:cs="DFKaiShu-SB-Estd-BF"/>
          <w:szCs w:val="24"/>
        </w:rPr>
      </w:pPr>
      <w:r w:rsidRPr="00A2486B">
        <w:rPr>
          <w:rFonts w:ascii="標楷體" w:eastAsia="標楷體" w:hAnsi="標楷體" w:cs="DFKaiShu-SB-Estd-BF"/>
          <w:szCs w:val="24"/>
        </w:rPr>
        <w:t>5.</w:t>
      </w:r>
      <w:r w:rsidRPr="00A2486B">
        <w:rPr>
          <w:rFonts w:ascii="標楷體" w:eastAsia="標楷體" w:hAnsi="標楷體" w:cs="DFKaiShu-SB-Estd-BF" w:hint="eastAsia"/>
          <w:szCs w:val="24"/>
        </w:rPr>
        <w:t>款項一經支付應在</w:t>
      </w:r>
      <w:r>
        <w:rPr>
          <w:rFonts w:ascii="標楷體" w:eastAsia="標楷體" w:hAnsi="標楷體" w:cs="DFKaiShu-SB-Estd-BF" w:hint="eastAsia"/>
          <w:szCs w:val="24"/>
        </w:rPr>
        <w:t>支出傳票或原始憑證</w:t>
      </w:r>
      <w:r w:rsidRPr="00A2486B">
        <w:rPr>
          <w:rFonts w:ascii="標楷體" w:eastAsia="標楷體" w:hAnsi="標楷體" w:cs="DFKaiShu-SB-Estd-BF" w:hint="eastAsia"/>
          <w:szCs w:val="24"/>
        </w:rPr>
        <w:t>上加蓋</w:t>
      </w:r>
      <w:r>
        <w:rPr>
          <w:rFonts w:ascii="標楷體" w:eastAsia="標楷體" w:hAnsi="標楷體" w:cs="DFKaiShu-SB-Estd-BF" w:hint="eastAsia"/>
          <w:szCs w:val="24"/>
        </w:rPr>
        <w:t>付訖日期或</w:t>
      </w:r>
      <w:r w:rsidRPr="00A2486B">
        <w:rPr>
          <w:rFonts w:ascii="標楷體" w:eastAsia="標楷體" w:hAnsi="標楷體" w:cs="DFKaiShu-SB-Estd-BF" w:hint="eastAsia"/>
          <w:szCs w:val="24"/>
        </w:rPr>
        <w:t>領款人印章</w:t>
      </w:r>
      <w:r>
        <w:rPr>
          <w:rFonts w:ascii="標楷體" w:eastAsia="標楷體" w:hAnsi="標楷體" w:cs="DFKaiShu-SB-Estd-BF" w:hint="eastAsia"/>
          <w:szCs w:val="24"/>
        </w:rPr>
        <w:t>，並註記支票號碼</w:t>
      </w:r>
      <w:r w:rsidRPr="00A2486B">
        <w:rPr>
          <w:rFonts w:ascii="標楷體" w:eastAsia="標楷體" w:hAnsi="標楷體" w:cs="DFKaiShu-SB-Estd-BF" w:hint="eastAsia"/>
          <w:szCs w:val="24"/>
        </w:rPr>
        <w:t>以避免重</w:t>
      </w:r>
      <w:r>
        <w:rPr>
          <w:rFonts w:ascii="標楷體" w:eastAsia="標楷體" w:hAnsi="標楷體" w:cs="DFKaiShu-SB-Estd-BF" w:hint="eastAsia"/>
          <w:szCs w:val="24"/>
        </w:rPr>
        <w:t>覆</w:t>
      </w:r>
      <w:r w:rsidRPr="00A2486B">
        <w:rPr>
          <w:rFonts w:ascii="標楷體" w:eastAsia="標楷體" w:hAnsi="標楷體" w:cs="DFKaiShu-SB-Estd-BF" w:hint="eastAsia"/>
          <w:szCs w:val="24"/>
        </w:rPr>
        <w:t>付款。</w:t>
      </w:r>
    </w:p>
    <w:p w:rsidR="00564B4F" w:rsidRDefault="00564B4F" w:rsidP="00564B4F">
      <w:pPr>
        <w:autoSpaceDE w:val="0"/>
        <w:autoSpaceDN w:val="0"/>
        <w:ind w:leftChars="450" w:left="1320" w:hangingChars="100" w:hanging="240"/>
        <w:rPr>
          <w:rFonts w:ascii="標楷體" w:eastAsia="標楷體" w:hAnsi="標楷體" w:cs="DFKaiShu-SB-Estd-BF"/>
          <w:szCs w:val="24"/>
        </w:rPr>
      </w:pPr>
      <w:r w:rsidRPr="00A2486B">
        <w:rPr>
          <w:rFonts w:ascii="標楷體" w:eastAsia="標楷體" w:hAnsi="標楷體" w:cs="DFKaiShu-SB-Estd-BF"/>
          <w:szCs w:val="24"/>
        </w:rPr>
        <w:t>6.</w:t>
      </w:r>
      <w:proofErr w:type="gramStart"/>
      <w:r w:rsidRPr="00A2486B">
        <w:rPr>
          <w:rFonts w:ascii="標楷體" w:eastAsia="標楷體" w:hAnsi="標楷體" w:cs="DFKaiShu-SB-Estd-BF" w:hint="eastAsia"/>
          <w:szCs w:val="24"/>
        </w:rPr>
        <w:t>對存管之</w:t>
      </w:r>
      <w:proofErr w:type="gramEnd"/>
      <w:r w:rsidRPr="00A2486B">
        <w:rPr>
          <w:rFonts w:ascii="標楷體" w:eastAsia="標楷體" w:hAnsi="標楷體" w:cs="DFKaiShu-SB-Estd-BF" w:hint="eastAsia"/>
          <w:szCs w:val="24"/>
        </w:rPr>
        <w:t>現金、銀行存款、票據等須定期或不定期盤點。</w:t>
      </w:r>
    </w:p>
    <w:p w:rsidR="00564B4F" w:rsidRDefault="00564B4F" w:rsidP="00564B4F">
      <w:pPr>
        <w:autoSpaceDE w:val="0"/>
        <w:autoSpaceDN w:val="0"/>
        <w:ind w:leftChars="450" w:left="1320" w:hangingChars="100" w:hanging="240"/>
        <w:rPr>
          <w:rFonts w:ascii="標楷體" w:eastAsia="標楷體" w:hAnsi="標楷體" w:cs="DFKaiShu-SB-Estd-BF"/>
          <w:szCs w:val="24"/>
        </w:rPr>
      </w:pPr>
      <w:r>
        <w:rPr>
          <w:rFonts w:ascii="標楷體" w:eastAsia="標楷體" w:hAnsi="標楷體" w:cs="DFKaiShu-SB-Estd-BF" w:hint="eastAsia"/>
          <w:szCs w:val="24"/>
        </w:rPr>
        <w:t>7.財務相關人員職務</w:t>
      </w:r>
      <w:proofErr w:type="gramStart"/>
      <w:r>
        <w:rPr>
          <w:rFonts w:ascii="標楷體" w:eastAsia="標楷體" w:hAnsi="標楷體" w:cs="DFKaiShu-SB-Estd-BF" w:hint="eastAsia"/>
          <w:szCs w:val="24"/>
        </w:rPr>
        <w:t>異動除辦理</w:t>
      </w:r>
      <w:proofErr w:type="gramEnd"/>
      <w:r>
        <w:rPr>
          <w:rFonts w:ascii="標楷體" w:eastAsia="標楷體" w:hAnsi="標楷體" w:cs="DFKaiShu-SB-Estd-BF" w:hint="eastAsia"/>
          <w:szCs w:val="24"/>
        </w:rPr>
        <w:t>印鑑變更外</w:t>
      </w:r>
      <w:r w:rsidRPr="00A2486B">
        <w:rPr>
          <w:rFonts w:ascii="標楷體" w:eastAsia="標楷體" w:hAnsi="標楷體" w:cs="DFKaiShu-SB-Estd-BF" w:hint="eastAsia"/>
          <w:szCs w:val="24"/>
        </w:rPr>
        <w:t>，</w:t>
      </w:r>
      <w:r>
        <w:rPr>
          <w:rFonts w:ascii="標楷體" w:eastAsia="標楷體" w:hAnsi="標楷體" w:cs="DFKaiShu-SB-Estd-BF" w:hint="eastAsia"/>
          <w:szCs w:val="24"/>
        </w:rPr>
        <w:t>銀行帳戶網路密碼於職務移交後應立即辦理更新</w:t>
      </w:r>
      <w:r w:rsidRPr="00A2486B">
        <w:rPr>
          <w:rFonts w:ascii="標楷體" w:eastAsia="標楷體" w:hAnsi="標楷體" w:cs="DFKaiShu-SB-Estd-BF" w:hint="eastAsia"/>
          <w:szCs w:val="24"/>
        </w:rPr>
        <w:t>。</w:t>
      </w:r>
    </w:p>
    <w:p w:rsidR="00564B4F" w:rsidRPr="00A2486B" w:rsidRDefault="00564B4F" w:rsidP="00564B4F">
      <w:pPr>
        <w:autoSpaceDE w:val="0"/>
        <w:autoSpaceDN w:val="0"/>
        <w:ind w:firstLineChars="250" w:firstLine="600"/>
        <w:rPr>
          <w:rFonts w:ascii="標楷體" w:eastAsia="標楷體" w:hAnsi="標楷體" w:cs="DFKaiShu-SB-Estd-BF"/>
          <w:szCs w:val="24"/>
        </w:rPr>
      </w:pPr>
      <w:r w:rsidRPr="00A2486B">
        <w:rPr>
          <w:rFonts w:ascii="標楷體" w:eastAsia="標楷體" w:hAnsi="標楷體" w:cs="DFKaiShu-SB-Estd-BF"/>
          <w:szCs w:val="24"/>
        </w:rPr>
        <w:t>(</w:t>
      </w:r>
      <w:r>
        <w:rPr>
          <w:rFonts w:ascii="標楷體" w:eastAsia="標楷體" w:hAnsi="標楷體" w:cs="DFKaiShu-SB-Estd-BF" w:hint="eastAsia"/>
          <w:szCs w:val="24"/>
        </w:rPr>
        <w:t>六</w:t>
      </w:r>
      <w:r w:rsidRPr="00A2486B">
        <w:rPr>
          <w:rFonts w:ascii="標楷體" w:eastAsia="標楷體" w:hAnsi="標楷體" w:cs="DFKaiShu-SB-Estd-BF"/>
          <w:szCs w:val="24"/>
        </w:rPr>
        <w:t>)</w:t>
      </w:r>
      <w:r w:rsidRPr="00A2486B">
        <w:rPr>
          <w:rFonts w:ascii="標楷體" w:eastAsia="標楷體" w:hAnsi="標楷體" w:cs="DFKaiShu-SB-Estd-BF" w:hint="eastAsia"/>
          <w:szCs w:val="24"/>
        </w:rPr>
        <w:t>其他：</w:t>
      </w:r>
    </w:p>
    <w:p w:rsidR="00564B4F" w:rsidRDefault="00564B4F" w:rsidP="00564B4F">
      <w:pPr>
        <w:autoSpaceDE w:val="0"/>
        <w:autoSpaceDN w:val="0"/>
        <w:ind w:leftChars="450" w:left="1320" w:hangingChars="100" w:hanging="240"/>
        <w:rPr>
          <w:rFonts w:ascii="標楷體" w:eastAsia="標楷體" w:hAnsi="標楷體" w:cs="DFKaiShu-SB-Estd-BF"/>
          <w:szCs w:val="24"/>
        </w:rPr>
      </w:pPr>
      <w:r w:rsidRPr="00A2486B">
        <w:rPr>
          <w:rFonts w:ascii="標楷體" w:eastAsia="標楷體" w:hAnsi="標楷體" w:cs="DFKaiShu-SB-Estd-BF"/>
          <w:szCs w:val="24"/>
        </w:rPr>
        <w:t>1.</w:t>
      </w:r>
      <w:r w:rsidRPr="00A2486B">
        <w:rPr>
          <w:rFonts w:ascii="標楷體" w:eastAsia="標楷體" w:hAnsi="標楷體" w:cs="DFKaiShu-SB-Estd-BF" w:hint="eastAsia"/>
          <w:szCs w:val="24"/>
        </w:rPr>
        <w:t>出納組保險櫃</w:t>
      </w:r>
      <w:proofErr w:type="gramStart"/>
      <w:r w:rsidRPr="00A2486B">
        <w:rPr>
          <w:rFonts w:ascii="標楷體" w:eastAsia="標楷體" w:hAnsi="標楷體" w:cs="DFKaiShu-SB-Estd-BF" w:hint="eastAsia"/>
          <w:szCs w:val="24"/>
        </w:rPr>
        <w:t>門鍵應</w:t>
      </w:r>
      <w:proofErr w:type="gramEnd"/>
      <w:r w:rsidRPr="00A2486B">
        <w:rPr>
          <w:rFonts w:ascii="標楷體" w:eastAsia="標楷體" w:hAnsi="標楷體" w:cs="DFKaiShu-SB-Estd-BF" w:hint="eastAsia"/>
          <w:szCs w:val="24"/>
        </w:rPr>
        <w:t>牢固，隨時注意設定密碼、關閉上鎖，鑰匙應</w:t>
      </w:r>
      <w:r w:rsidRPr="00A2486B">
        <w:rPr>
          <w:rFonts w:ascii="標楷體" w:eastAsia="標楷體" w:hAnsi="標楷體" w:cs="DFKaiShu-SB-Estd-BF" w:hint="eastAsia"/>
          <w:szCs w:val="24"/>
        </w:rPr>
        <w:lastRenderedPageBreak/>
        <w:t>隨身攜帶。</w:t>
      </w:r>
    </w:p>
    <w:p w:rsidR="00564B4F" w:rsidRPr="00A2486B" w:rsidRDefault="00564B4F" w:rsidP="00564B4F">
      <w:pPr>
        <w:autoSpaceDE w:val="0"/>
        <w:autoSpaceDN w:val="0"/>
        <w:ind w:leftChars="450" w:left="1320" w:hangingChars="100" w:hanging="240"/>
        <w:rPr>
          <w:rFonts w:ascii="標楷體" w:eastAsia="標楷體" w:hAnsi="標楷體" w:cs="DFKaiShu-SB-Estd-BF"/>
          <w:szCs w:val="24"/>
        </w:rPr>
      </w:pPr>
      <w:r w:rsidRPr="00A2486B">
        <w:rPr>
          <w:rFonts w:ascii="標楷體" w:eastAsia="標楷體" w:hAnsi="標楷體" w:cs="DFKaiShu-SB-Estd-BF"/>
          <w:szCs w:val="24"/>
        </w:rPr>
        <w:t>2.</w:t>
      </w:r>
      <w:r w:rsidRPr="00A2486B">
        <w:rPr>
          <w:rFonts w:ascii="標楷體" w:eastAsia="標楷體" w:hAnsi="標楷體" w:cs="DFKaiShu-SB-Estd-BF" w:hint="eastAsia"/>
          <w:szCs w:val="24"/>
        </w:rPr>
        <w:t>出納組辦公室應設防盗警鈴、刷卡等安全維護設備或其他適當的防護設施。</w:t>
      </w:r>
    </w:p>
    <w:p w:rsidR="00564B4F" w:rsidRPr="00A2486B" w:rsidRDefault="00564B4F" w:rsidP="00564B4F">
      <w:pPr>
        <w:autoSpaceDE w:val="0"/>
        <w:autoSpaceDN w:val="0"/>
        <w:ind w:firstLineChars="450" w:firstLine="1080"/>
        <w:rPr>
          <w:rFonts w:ascii="標楷體" w:eastAsia="標楷體" w:hAnsi="標楷體" w:cs="DFKaiShu-SB-Estd-BF"/>
          <w:szCs w:val="24"/>
        </w:rPr>
      </w:pPr>
      <w:r w:rsidRPr="00A2486B">
        <w:rPr>
          <w:rFonts w:ascii="標楷體" w:eastAsia="標楷體" w:hAnsi="標楷體" w:cs="DFKaiShu-SB-Estd-BF"/>
          <w:szCs w:val="24"/>
        </w:rPr>
        <w:t>3.</w:t>
      </w:r>
      <w:r w:rsidRPr="00A2486B">
        <w:rPr>
          <w:rFonts w:ascii="標楷體" w:eastAsia="標楷體" w:hAnsi="標楷體" w:cs="DFKaiShu-SB-Estd-BF" w:hint="eastAsia"/>
          <w:szCs w:val="24"/>
        </w:rPr>
        <w:t>出納組保險櫃內，不得代為保管私人財物。</w:t>
      </w:r>
    </w:p>
    <w:p w:rsidR="00564B4F" w:rsidRPr="00B55601" w:rsidRDefault="00564B4F" w:rsidP="00B55601">
      <w:pPr>
        <w:autoSpaceDE w:val="0"/>
        <w:autoSpaceDN w:val="0"/>
        <w:ind w:leftChars="236" w:left="1077" w:hangingChars="213" w:hanging="511"/>
        <w:rPr>
          <w:rFonts w:ascii="標楷體" w:eastAsia="標楷體" w:hAnsi="標楷體" w:cs="DFKaiShu-SB-Estd-BF"/>
          <w:szCs w:val="24"/>
        </w:rPr>
      </w:pPr>
      <w:r w:rsidRPr="00A2486B">
        <w:rPr>
          <w:rFonts w:ascii="標楷體" w:eastAsia="標楷體" w:hAnsi="標楷體" w:cs="DFKaiShu-SB-Estd-BF"/>
          <w:szCs w:val="24"/>
        </w:rPr>
        <w:t>(</w:t>
      </w:r>
      <w:r>
        <w:rPr>
          <w:rFonts w:ascii="標楷體" w:eastAsia="標楷體" w:hAnsi="標楷體" w:cs="DFKaiShu-SB-Estd-BF" w:hint="eastAsia"/>
          <w:szCs w:val="24"/>
        </w:rPr>
        <w:t>七</w:t>
      </w:r>
      <w:r w:rsidRPr="00A2486B">
        <w:rPr>
          <w:rFonts w:ascii="標楷體" w:eastAsia="標楷體" w:hAnsi="標楷體" w:cs="DFKaiShu-SB-Estd-BF"/>
          <w:szCs w:val="24"/>
        </w:rPr>
        <w:t>)</w:t>
      </w:r>
      <w:r>
        <w:rPr>
          <w:rFonts w:ascii="標楷體" w:eastAsia="標楷體" w:hAnsi="標楷體" w:cs="DFKaiShu-SB-Estd-BF" w:hint="eastAsia"/>
          <w:szCs w:val="24"/>
        </w:rPr>
        <w:t>本作業要點經總務處處</w:t>
      </w:r>
      <w:proofErr w:type="gramStart"/>
      <w:r>
        <w:rPr>
          <w:rFonts w:ascii="標楷體" w:eastAsia="標楷體" w:hAnsi="標楷體" w:cs="DFKaiShu-SB-Estd-BF" w:hint="eastAsia"/>
          <w:szCs w:val="24"/>
        </w:rPr>
        <w:t>務</w:t>
      </w:r>
      <w:proofErr w:type="gramEnd"/>
      <w:r>
        <w:rPr>
          <w:rFonts w:ascii="標楷體" w:eastAsia="標楷體" w:hAnsi="標楷體" w:cs="DFKaiShu-SB-Estd-BF" w:hint="eastAsia"/>
          <w:szCs w:val="24"/>
        </w:rPr>
        <w:t>會議通過</w:t>
      </w:r>
      <w:r w:rsidRPr="00A2486B">
        <w:rPr>
          <w:rFonts w:ascii="標楷體" w:eastAsia="標楷體" w:hAnsi="標楷體" w:cs="DFKaiShu-SB-Estd-BF" w:hint="eastAsia"/>
          <w:szCs w:val="24"/>
        </w:rPr>
        <w:t>，</w:t>
      </w:r>
      <w:r>
        <w:rPr>
          <w:rFonts w:ascii="標楷體" w:eastAsia="標楷體" w:hAnsi="標楷體" w:cs="DFKaiShu-SB-Estd-BF" w:hint="eastAsia"/>
          <w:szCs w:val="24"/>
        </w:rPr>
        <w:t>陳請校長核定後實施</w:t>
      </w:r>
      <w:r w:rsidRPr="00A2486B">
        <w:rPr>
          <w:rFonts w:ascii="標楷體" w:eastAsia="標楷體" w:hAnsi="標楷體" w:cs="DFKaiShu-SB-Estd-BF" w:hint="eastAsia"/>
          <w:szCs w:val="24"/>
        </w:rPr>
        <w:t>，</w:t>
      </w:r>
      <w:r>
        <w:rPr>
          <w:rFonts w:ascii="標楷體" w:eastAsia="標楷體" w:hAnsi="標楷體" w:cs="DFKaiShu-SB-Estd-BF" w:hint="eastAsia"/>
          <w:szCs w:val="24"/>
        </w:rPr>
        <w:t>修正時亦同</w:t>
      </w:r>
      <w:r w:rsidRPr="00B55601">
        <w:rPr>
          <w:rFonts w:ascii="標楷體" w:eastAsia="標楷體" w:hAnsi="標楷體" w:cs="DFKaiShu-SB-Estd-BF" w:hint="eastAsia"/>
          <w:szCs w:val="24"/>
        </w:rPr>
        <w:t>。</w:t>
      </w:r>
    </w:p>
    <w:p w:rsidR="00564B4F" w:rsidRPr="00A2486B" w:rsidRDefault="00564B4F" w:rsidP="00D73774">
      <w:pPr>
        <w:autoSpaceDE w:val="0"/>
        <w:autoSpaceDN w:val="0"/>
        <w:ind w:firstLineChars="250" w:firstLine="600"/>
        <w:rPr>
          <w:rFonts w:ascii="細明體" w:eastAsia="細明體" w:hAnsi="細明體"/>
          <w:szCs w:val="24"/>
        </w:rPr>
      </w:pPr>
    </w:p>
    <w:p w:rsidR="00CF1ED4" w:rsidRPr="00D73774" w:rsidRDefault="00B55601">
      <w:r>
        <w:rPr>
          <w:rFonts w:ascii="標楷體" w:eastAsia="標楷體" w:hAnsi="標楷體" w:hint="eastAsia"/>
        </w:rPr>
        <w:t>附件四</w:t>
      </w:r>
    </w:p>
    <w:tbl>
      <w:tblPr>
        <w:tblStyle w:val="ab"/>
        <w:tblW w:w="9039" w:type="dxa"/>
        <w:tblLook w:val="01E0" w:firstRow="1" w:lastRow="1" w:firstColumn="1" w:lastColumn="1" w:noHBand="0" w:noVBand="0"/>
      </w:tblPr>
      <w:tblGrid>
        <w:gridCol w:w="3510"/>
        <w:gridCol w:w="3969"/>
        <w:gridCol w:w="1560"/>
      </w:tblGrid>
      <w:tr w:rsidR="00B55601" w:rsidRPr="00CA6EE9" w:rsidTr="00B55601">
        <w:tc>
          <w:tcPr>
            <w:tcW w:w="3510" w:type="dxa"/>
          </w:tcPr>
          <w:p w:rsidR="00B55601" w:rsidRPr="00E66B78" w:rsidRDefault="00B55601" w:rsidP="00E66B78">
            <w:pPr>
              <w:adjustRightInd w:val="0"/>
              <w:snapToGrid w:val="0"/>
              <w:spacing w:beforeLines="30" w:before="108" w:afterLines="20" w:after="72" w:line="280" w:lineRule="atLeast"/>
              <w:ind w:firstLineChars="200" w:firstLine="400"/>
              <w:jc w:val="center"/>
              <w:rPr>
                <w:rFonts w:ascii="標楷體" w:eastAsia="標楷體" w:hAnsi="標楷體"/>
              </w:rPr>
            </w:pPr>
            <w:r w:rsidRPr="00E66B78">
              <w:rPr>
                <w:rFonts w:ascii="標楷體" w:eastAsia="標楷體" w:hAnsi="標楷體" w:hint="eastAsia"/>
              </w:rPr>
              <w:t>修正條文</w:t>
            </w:r>
          </w:p>
        </w:tc>
        <w:tc>
          <w:tcPr>
            <w:tcW w:w="3969" w:type="dxa"/>
          </w:tcPr>
          <w:p w:rsidR="00B55601" w:rsidRPr="00E66B78" w:rsidRDefault="00B55601" w:rsidP="00B55601">
            <w:pPr>
              <w:adjustRightInd w:val="0"/>
              <w:snapToGrid w:val="0"/>
              <w:spacing w:beforeLines="30" w:before="108" w:afterLines="20" w:after="72" w:line="280" w:lineRule="atLeast"/>
              <w:jc w:val="center"/>
              <w:rPr>
                <w:rFonts w:ascii="標楷體" w:eastAsia="標楷體" w:hAnsi="標楷體"/>
              </w:rPr>
            </w:pPr>
            <w:r w:rsidRPr="00E66B78">
              <w:rPr>
                <w:rFonts w:ascii="標楷體" w:eastAsia="標楷體" w:hAnsi="標楷體" w:hint="eastAsia"/>
              </w:rPr>
              <w:t>原條文</w:t>
            </w:r>
          </w:p>
        </w:tc>
        <w:tc>
          <w:tcPr>
            <w:tcW w:w="1560" w:type="dxa"/>
          </w:tcPr>
          <w:p w:rsidR="00B55601" w:rsidRPr="00E66B78" w:rsidRDefault="00B55601" w:rsidP="00B55601">
            <w:pPr>
              <w:adjustRightInd w:val="0"/>
              <w:snapToGrid w:val="0"/>
              <w:spacing w:beforeLines="30" w:before="108" w:afterLines="20" w:after="72" w:line="280" w:lineRule="atLeast"/>
              <w:jc w:val="both"/>
              <w:rPr>
                <w:rFonts w:ascii="標楷體" w:eastAsia="標楷體" w:hAnsi="標楷體"/>
              </w:rPr>
            </w:pPr>
            <w:r w:rsidRPr="00E66B78">
              <w:rPr>
                <w:rFonts w:ascii="標楷體" w:eastAsia="標楷體" w:hAnsi="標楷體" w:hint="eastAsia"/>
              </w:rPr>
              <w:t>修正說明</w:t>
            </w:r>
          </w:p>
        </w:tc>
      </w:tr>
      <w:tr w:rsidR="00B55601" w:rsidRPr="00CA6EE9" w:rsidTr="00B55601">
        <w:tc>
          <w:tcPr>
            <w:tcW w:w="3510" w:type="dxa"/>
          </w:tcPr>
          <w:p w:rsidR="00B55601" w:rsidRPr="00CA6EE9" w:rsidRDefault="00B55601" w:rsidP="00B55601">
            <w:pPr>
              <w:adjustRightInd w:val="0"/>
              <w:snapToGrid w:val="0"/>
              <w:spacing w:beforeLines="30" w:before="108" w:afterLines="20" w:after="72" w:line="280" w:lineRule="atLeast"/>
              <w:ind w:firstLineChars="200" w:firstLine="400"/>
              <w:jc w:val="both"/>
              <w:rPr>
                <w:rFonts w:ascii="標楷體" w:eastAsia="標楷體" w:hAnsi="標楷體"/>
                <w:sz w:val="28"/>
              </w:rPr>
            </w:pPr>
            <w:r w:rsidRPr="00CA0834">
              <w:rPr>
                <w:rFonts w:ascii="標楷體" w:eastAsia="標楷體" w:hAnsi="標楷體" w:hint="eastAsia"/>
              </w:rPr>
              <w:t>中</w:t>
            </w:r>
            <w:proofErr w:type="gramStart"/>
            <w:r w:rsidRPr="00CA0834">
              <w:rPr>
                <w:rFonts w:ascii="標楷體" w:eastAsia="標楷體" w:hAnsi="標楷體" w:hint="eastAsia"/>
              </w:rPr>
              <w:t>臺</w:t>
            </w:r>
            <w:proofErr w:type="gramEnd"/>
            <w:r w:rsidRPr="00CA0834">
              <w:rPr>
                <w:rFonts w:ascii="標楷體" w:eastAsia="標楷體" w:hAnsi="標楷體" w:hint="eastAsia"/>
              </w:rPr>
              <w:t>科技大學驗收作業要點</w:t>
            </w:r>
          </w:p>
        </w:tc>
        <w:tc>
          <w:tcPr>
            <w:tcW w:w="3969" w:type="dxa"/>
          </w:tcPr>
          <w:p w:rsidR="00B55601" w:rsidRPr="00CA6EE9" w:rsidRDefault="00B55601" w:rsidP="00B55601">
            <w:pPr>
              <w:adjustRightInd w:val="0"/>
              <w:snapToGrid w:val="0"/>
              <w:spacing w:beforeLines="30" w:before="108" w:afterLines="20" w:after="72" w:line="280" w:lineRule="atLeast"/>
              <w:jc w:val="both"/>
              <w:rPr>
                <w:rFonts w:ascii="標楷體" w:eastAsia="標楷體" w:hAnsi="標楷體"/>
                <w:sz w:val="28"/>
              </w:rPr>
            </w:pPr>
            <w:r w:rsidRPr="00CA0834">
              <w:rPr>
                <w:rFonts w:ascii="標楷體" w:eastAsia="標楷體" w:hAnsi="標楷體" w:hint="eastAsia"/>
              </w:rPr>
              <w:t>中</w:t>
            </w:r>
            <w:proofErr w:type="gramStart"/>
            <w:r w:rsidRPr="00CA0834">
              <w:rPr>
                <w:rFonts w:ascii="標楷體" w:eastAsia="標楷體" w:hAnsi="標楷體" w:hint="eastAsia"/>
              </w:rPr>
              <w:t>臺</w:t>
            </w:r>
            <w:proofErr w:type="gramEnd"/>
            <w:r w:rsidRPr="00CA0834">
              <w:rPr>
                <w:rFonts w:ascii="標楷體" w:eastAsia="標楷體" w:hAnsi="標楷體" w:hint="eastAsia"/>
              </w:rPr>
              <w:t>科技大學</w:t>
            </w:r>
            <w:r w:rsidRPr="00FD5359">
              <w:rPr>
                <w:rFonts w:ascii="標楷體" w:eastAsia="標楷體" w:hAnsi="標楷體" w:hint="eastAsia"/>
                <w:u w:val="single"/>
              </w:rPr>
              <w:t>財物採購</w:t>
            </w:r>
            <w:r w:rsidRPr="00CA0834">
              <w:rPr>
                <w:rFonts w:ascii="標楷體" w:eastAsia="標楷體" w:hAnsi="標楷體" w:hint="eastAsia"/>
              </w:rPr>
              <w:t>驗收作業要點</w:t>
            </w:r>
          </w:p>
        </w:tc>
        <w:tc>
          <w:tcPr>
            <w:tcW w:w="1560" w:type="dxa"/>
          </w:tcPr>
          <w:p w:rsidR="00B55601" w:rsidRPr="00D03BB8" w:rsidRDefault="00B55601" w:rsidP="00B55601">
            <w:pPr>
              <w:adjustRightInd w:val="0"/>
              <w:snapToGrid w:val="0"/>
              <w:spacing w:beforeLines="30" w:before="108" w:afterLines="20" w:after="72" w:line="280" w:lineRule="atLeast"/>
              <w:jc w:val="both"/>
              <w:rPr>
                <w:rFonts w:ascii="標楷體" w:eastAsia="標楷體" w:hAnsi="標楷體"/>
              </w:rPr>
            </w:pPr>
            <w:r w:rsidRPr="00D03BB8">
              <w:rPr>
                <w:rFonts w:ascii="標楷體" w:eastAsia="標楷體" w:hAnsi="標楷體" w:hint="eastAsia"/>
              </w:rPr>
              <w:t>文字修訂</w:t>
            </w:r>
          </w:p>
        </w:tc>
      </w:tr>
      <w:tr w:rsidR="00B55601" w:rsidRPr="00CA6EE9" w:rsidTr="00B55601">
        <w:tc>
          <w:tcPr>
            <w:tcW w:w="3510" w:type="dxa"/>
          </w:tcPr>
          <w:p w:rsidR="00B55601" w:rsidRPr="00B55601" w:rsidRDefault="00B55601" w:rsidP="00E66B78">
            <w:pPr>
              <w:pStyle w:val="a8"/>
              <w:numPr>
                <w:ilvl w:val="0"/>
                <w:numId w:val="23"/>
              </w:numPr>
              <w:adjustRightInd w:val="0"/>
              <w:snapToGrid w:val="0"/>
              <w:spacing w:beforeLines="30" w:before="108" w:afterLines="20" w:after="72" w:line="280" w:lineRule="atLeast"/>
              <w:ind w:leftChars="0" w:left="426" w:hanging="426"/>
              <w:jc w:val="both"/>
              <w:rPr>
                <w:rFonts w:ascii="標楷體" w:eastAsia="標楷體" w:hAnsi="Times New Roman"/>
              </w:rPr>
            </w:pPr>
            <w:r w:rsidRPr="00B55601">
              <w:rPr>
                <w:rFonts w:ascii="標楷體" w:eastAsia="標楷體" w:hAnsi="Times New Roman" w:hint="eastAsia"/>
              </w:rPr>
              <w:t>本校為確保財產品質、規格合於採購合約規定，特訂定本要點。</w:t>
            </w:r>
          </w:p>
        </w:tc>
        <w:tc>
          <w:tcPr>
            <w:tcW w:w="3969" w:type="dxa"/>
          </w:tcPr>
          <w:p w:rsidR="00B55601" w:rsidRPr="00216CBF" w:rsidRDefault="00B55601" w:rsidP="00B55601">
            <w:pPr>
              <w:pStyle w:val="a8"/>
              <w:numPr>
                <w:ilvl w:val="0"/>
                <w:numId w:val="24"/>
              </w:numPr>
              <w:adjustRightInd w:val="0"/>
              <w:snapToGrid w:val="0"/>
              <w:spacing w:beforeLines="30" w:before="108" w:afterLines="20" w:after="72" w:line="280" w:lineRule="atLeast"/>
              <w:ind w:leftChars="0"/>
              <w:jc w:val="both"/>
              <w:rPr>
                <w:rFonts w:ascii="標楷體" w:eastAsia="標楷體" w:hAnsi="標楷體"/>
                <w:sz w:val="28"/>
              </w:rPr>
            </w:pPr>
            <w:r w:rsidRPr="00216CBF">
              <w:rPr>
                <w:rFonts w:ascii="標楷體" w:eastAsia="標楷體" w:hAnsi="標楷體" w:hint="eastAsia"/>
                <w:strike/>
              </w:rPr>
              <w:t>中</w:t>
            </w:r>
            <w:proofErr w:type="gramStart"/>
            <w:r w:rsidRPr="00216CBF">
              <w:rPr>
                <w:rFonts w:ascii="標楷體" w:eastAsia="標楷體" w:hAnsi="標楷體" w:hint="eastAsia"/>
                <w:strike/>
              </w:rPr>
              <w:t>臺</w:t>
            </w:r>
            <w:proofErr w:type="gramEnd"/>
            <w:r w:rsidRPr="00216CBF">
              <w:rPr>
                <w:rFonts w:ascii="標楷體" w:eastAsia="標楷體" w:hAnsi="標楷體" w:hint="eastAsia"/>
                <w:strike/>
              </w:rPr>
              <w:t>科技大學(以下簡稱</w:t>
            </w:r>
            <w:r w:rsidRPr="00216CBF">
              <w:rPr>
                <w:rFonts w:ascii="標楷體" w:eastAsia="標楷體" w:hAnsi="標楷體" w:hint="eastAsia"/>
              </w:rPr>
              <w:t>本校</w:t>
            </w:r>
            <w:r w:rsidRPr="00216CBF">
              <w:rPr>
                <w:rFonts w:ascii="標楷體" w:eastAsia="標楷體" w:hAnsi="標楷體" w:hint="eastAsia"/>
                <w:strike/>
              </w:rPr>
              <w:t>)</w:t>
            </w:r>
            <w:r w:rsidRPr="00216CBF">
              <w:rPr>
                <w:rFonts w:ascii="標楷體" w:eastAsia="標楷體" w:hAnsi="標楷體" w:hint="eastAsia"/>
              </w:rPr>
              <w:t>為確保財產品質、規格合於採購合約規定，特訂定本要點。</w:t>
            </w:r>
            <w:r w:rsidRPr="00216CBF">
              <w:rPr>
                <w:rFonts w:ascii="標楷體" w:eastAsia="標楷體" w:hint="eastAsia"/>
              </w:rPr>
              <w:t>本要點依據本校之財產管理辦法、並斟酌本校實際狀況訂定之。</w:t>
            </w:r>
          </w:p>
        </w:tc>
        <w:tc>
          <w:tcPr>
            <w:tcW w:w="1560" w:type="dxa"/>
          </w:tcPr>
          <w:p w:rsidR="00B55601" w:rsidRPr="001D1EEB" w:rsidRDefault="00B55601" w:rsidP="00B55601">
            <w:pPr>
              <w:adjustRightInd w:val="0"/>
              <w:snapToGrid w:val="0"/>
              <w:spacing w:beforeLines="30" w:before="108" w:afterLines="20" w:after="72" w:line="280" w:lineRule="atLeast"/>
              <w:jc w:val="both"/>
              <w:rPr>
                <w:rFonts w:ascii="標楷體" w:eastAsia="標楷體" w:hAnsi="標楷體"/>
              </w:rPr>
            </w:pPr>
            <w:r w:rsidRPr="001D1EEB">
              <w:rPr>
                <w:rFonts w:ascii="標楷體" w:eastAsia="標楷體" w:hAnsi="標楷體" w:hint="eastAsia"/>
              </w:rPr>
              <w:t>文字修訂</w:t>
            </w:r>
          </w:p>
        </w:tc>
      </w:tr>
      <w:tr w:rsidR="00B55601" w:rsidRPr="00CA6EE9" w:rsidTr="00B55601">
        <w:tc>
          <w:tcPr>
            <w:tcW w:w="3510" w:type="dxa"/>
          </w:tcPr>
          <w:p w:rsidR="00B55601" w:rsidRPr="00CA6EE9" w:rsidRDefault="00B55601" w:rsidP="00E66B78">
            <w:pPr>
              <w:adjustRightInd w:val="0"/>
              <w:snapToGrid w:val="0"/>
              <w:ind w:leftChars="1" w:left="426" w:hangingChars="212" w:hanging="424"/>
              <w:rPr>
                <w:rFonts w:ascii="標楷體" w:eastAsia="標楷體" w:hAnsi="標楷體"/>
                <w:sz w:val="28"/>
              </w:rPr>
            </w:pPr>
            <w:r>
              <w:rPr>
                <w:rFonts w:ascii="標楷體" w:eastAsia="標楷體" w:hint="eastAsia"/>
              </w:rPr>
              <w:t>二、</w:t>
            </w:r>
            <w:r w:rsidRPr="00125841">
              <w:rPr>
                <w:rFonts w:ascii="標楷體" w:eastAsia="標楷體" w:hint="eastAsia"/>
              </w:rPr>
              <w:t>本</w:t>
            </w:r>
            <w:r>
              <w:rPr>
                <w:rFonts w:ascii="標楷體" w:eastAsia="標楷體" w:hint="eastAsia"/>
              </w:rPr>
              <w:t>要點</w:t>
            </w:r>
            <w:r w:rsidRPr="00125841">
              <w:rPr>
                <w:rFonts w:ascii="標楷體" w:eastAsia="標楷體" w:hint="eastAsia"/>
              </w:rPr>
              <w:t>依據</w:t>
            </w:r>
            <w:r>
              <w:rPr>
                <w:rFonts w:ascii="標楷體" w:eastAsia="標楷體" w:hint="eastAsia"/>
              </w:rPr>
              <w:t>「政府採購法」、</w:t>
            </w:r>
            <w:r w:rsidRPr="00125841">
              <w:rPr>
                <w:rFonts w:ascii="標楷體" w:eastAsia="標楷體" w:hint="eastAsia"/>
              </w:rPr>
              <w:t>本</w:t>
            </w:r>
            <w:r>
              <w:rPr>
                <w:rFonts w:ascii="標楷體" w:eastAsia="標楷體" w:hint="eastAsia"/>
              </w:rPr>
              <w:t xml:space="preserve">    </w:t>
            </w:r>
            <w:r w:rsidRPr="00125841">
              <w:rPr>
                <w:rFonts w:ascii="標楷體" w:eastAsia="標楷體" w:hint="eastAsia"/>
              </w:rPr>
              <w:t>校之</w:t>
            </w:r>
            <w:r>
              <w:rPr>
                <w:rFonts w:ascii="標楷體" w:eastAsia="標楷體" w:hint="eastAsia"/>
              </w:rPr>
              <w:t>「採購作業辦法」、「</w:t>
            </w:r>
            <w:r w:rsidRPr="00125841">
              <w:rPr>
                <w:rFonts w:ascii="標楷體" w:eastAsia="標楷體" w:hint="eastAsia"/>
              </w:rPr>
              <w:t>財</w:t>
            </w:r>
            <w:r>
              <w:rPr>
                <w:rFonts w:ascii="標楷體" w:eastAsia="標楷體" w:hint="eastAsia"/>
              </w:rPr>
              <w:t>物</w:t>
            </w:r>
            <w:r w:rsidRPr="00125841">
              <w:rPr>
                <w:rFonts w:ascii="標楷體" w:eastAsia="標楷體" w:hint="eastAsia"/>
              </w:rPr>
              <w:t>管理辦法</w:t>
            </w:r>
            <w:r>
              <w:rPr>
                <w:rFonts w:ascii="標楷體" w:eastAsia="標楷體" w:hint="eastAsia"/>
              </w:rPr>
              <w:t>」</w:t>
            </w:r>
            <w:r w:rsidRPr="00125841">
              <w:rPr>
                <w:rFonts w:ascii="標楷體" w:eastAsia="標楷體" w:hint="eastAsia"/>
              </w:rPr>
              <w:t>、並</w:t>
            </w:r>
            <w:r>
              <w:rPr>
                <w:rFonts w:ascii="標楷體" w:eastAsia="標楷體" w:hint="eastAsia"/>
              </w:rPr>
              <w:t>依</w:t>
            </w:r>
            <w:r w:rsidRPr="00125841">
              <w:rPr>
                <w:rFonts w:ascii="標楷體" w:eastAsia="標楷體" w:hint="eastAsia"/>
              </w:rPr>
              <w:t>本校實際狀況訂定之。</w:t>
            </w:r>
          </w:p>
        </w:tc>
        <w:tc>
          <w:tcPr>
            <w:tcW w:w="3969" w:type="dxa"/>
          </w:tcPr>
          <w:p w:rsidR="00B55601" w:rsidRPr="00CA6EE9" w:rsidRDefault="00B55601" w:rsidP="00B55601">
            <w:pPr>
              <w:adjustRightInd w:val="0"/>
              <w:snapToGrid w:val="0"/>
              <w:spacing w:beforeLines="30" w:before="108" w:afterLines="20" w:after="72" w:line="280" w:lineRule="atLeast"/>
              <w:ind w:firstLineChars="200" w:firstLine="560"/>
              <w:jc w:val="both"/>
              <w:rPr>
                <w:rFonts w:ascii="標楷體" w:eastAsia="標楷體" w:hAnsi="標楷體"/>
                <w:sz w:val="28"/>
              </w:rPr>
            </w:pPr>
          </w:p>
        </w:tc>
        <w:tc>
          <w:tcPr>
            <w:tcW w:w="1560" w:type="dxa"/>
          </w:tcPr>
          <w:p w:rsidR="00B55601" w:rsidRPr="001D1EEB" w:rsidRDefault="00B55601" w:rsidP="00B55601">
            <w:pPr>
              <w:adjustRightInd w:val="0"/>
              <w:snapToGrid w:val="0"/>
              <w:spacing w:beforeLines="30" w:before="108" w:afterLines="20" w:after="72" w:line="280" w:lineRule="atLeast"/>
              <w:jc w:val="both"/>
              <w:rPr>
                <w:rFonts w:ascii="標楷體" w:eastAsia="標楷體" w:hAnsi="標楷體"/>
              </w:rPr>
            </w:pPr>
            <w:r w:rsidRPr="001D1EEB">
              <w:rPr>
                <w:rFonts w:ascii="標楷體" w:eastAsia="標楷體" w:hAnsi="標楷體" w:hint="eastAsia"/>
              </w:rPr>
              <w:t>原第一</w:t>
            </w:r>
            <w:r>
              <w:rPr>
                <w:rFonts w:ascii="標楷體" w:eastAsia="標楷體" w:hAnsi="標楷體" w:hint="eastAsia"/>
              </w:rPr>
              <w:t>項</w:t>
            </w:r>
            <w:r w:rsidRPr="001D1EEB">
              <w:rPr>
                <w:rFonts w:ascii="標楷體" w:eastAsia="標楷體" w:hAnsi="標楷體" w:hint="eastAsia"/>
              </w:rPr>
              <w:t>之依據另行增</w:t>
            </w:r>
            <w:proofErr w:type="gramStart"/>
            <w:r w:rsidRPr="001D1EEB">
              <w:rPr>
                <w:rFonts w:ascii="標楷體" w:eastAsia="標楷體" w:hAnsi="標楷體" w:hint="eastAsia"/>
              </w:rPr>
              <w:t>列調次</w:t>
            </w:r>
            <w:proofErr w:type="gramEnd"/>
            <w:r w:rsidRPr="001D1EEB">
              <w:rPr>
                <w:rFonts w:ascii="標楷體" w:eastAsia="標楷體" w:hAnsi="標楷體" w:hint="eastAsia"/>
              </w:rPr>
              <w:t>，特別說明。</w:t>
            </w:r>
          </w:p>
        </w:tc>
      </w:tr>
      <w:tr w:rsidR="00B55601" w:rsidRPr="00CA6EE9" w:rsidTr="00B55601">
        <w:tc>
          <w:tcPr>
            <w:tcW w:w="3510" w:type="dxa"/>
          </w:tcPr>
          <w:p w:rsidR="00B55601" w:rsidRDefault="00B55601" w:rsidP="006E592B">
            <w:pPr>
              <w:adjustRightInd w:val="0"/>
              <w:snapToGrid w:val="0"/>
              <w:rPr>
                <w:rFonts w:ascii="標楷體" w:eastAsia="標楷體"/>
              </w:rPr>
            </w:pPr>
          </w:p>
        </w:tc>
        <w:tc>
          <w:tcPr>
            <w:tcW w:w="3969" w:type="dxa"/>
          </w:tcPr>
          <w:p w:rsidR="00B55601" w:rsidRPr="002A5FF4" w:rsidRDefault="00B55601" w:rsidP="00B55601">
            <w:pPr>
              <w:adjustRightInd w:val="0"/>
              <w:snapToGrid w:val="0"/>
              <w:ind w:left="400" w:hangingChars="200" w:hanging="400"/>
              <w:rPr>
                <w:rFonts w:ascii="標楷體" w:eastAsia="標楷體" w:hAnsi="標楷體"/>
              </w:rPr>
            </w:pPr>
            <w:r w:rsidRPr="002A5FF4">
              <w:rPr>
                <w:rFonts w:ascii="標楷體" w:eastAsia="標楷體" w:hAnsi="標楷體" w:hint="eastAsia"/>
              </w:rPr>
              <w:t>二、單價為新台幣壹萬元以上（含）</w:t>
            </w:r>
          </w:p>
          <w:p w:rsidR="00B55601" w:rsidRDefault="00B55601" w:rsidP="00B55601">
            <w:pPr>
              <w:adjustRightInd w:val="0"/>
              <w:snapToGrid w:val="0"/>
              <w:ind w:left="400" w:hangingChars="200" w:hanging="400"/>
              <w:rPr>
                <w:rFonts w:ascii="標楷體" w:eastAsia="標楷體" w:hAnsi="標楷體"/>
              </w:rPr>
            </w:pPr>
            <w:r w:rsidRPr="002A5FF4">
              <w:rPr>
                <w:rFonts w:ascii="標楷體" w:eastAsia="標楷體" w:hAnsi="標楷體" w:hint="eastAsia"/>
              </w:rPr>
              <w:t xml:space="preserve">    之非消耗品</w:t>
            </w:r>
            <w:r w:rsidRPr="00125841">
              <w:rPr>
                <w:rFonts w:ascii="標楷體" w:eastAsia="標楷體" w:hAnsi="標楷體" w:hint="eastAsia"/>
              </w:rPr>
              <w:t>財產購置</w:t>
            </w:r>
            <w:r>
              <w:rPr>
                <w:rFonts w:ascii="標楷體" w:eastAsia="標楷體" w:hAnsi="標楷體" w:hint="eastAsia"/>
              </w:rPr>
              <w:t>作業</w:t>
            </w:r>
            <w:r w:rsidRPr="00125841">
              <w:rPr>
                <w:rFonts w:ascii="標楷體" w:eastAsia="標楷體" w:hAnsi="標楷體" w:hint="eastAsia"/>
              </w:rPr>
              <w:t>完成</w:t>
            </w:r>
          </w:p>
          <w:p w:rsidR="00B55601" w:rsidRDefault="00B55601" w:rsidP="006E592B">
            <w:pPr>
              <w:adjustRightInd w:val="0"/>
              <w:snapToGrid w:val="0"/>
              <w:rPr>
                <w:rFonts w:ascii="標楷體" w:eastAsia="標楷體" w:hAnsi="標楷體"/>
              </w:rPr>
            </w:pPr>
            <w:r>
              <w:rPr>
                <w:rFonts w:ascii="標楷體" w:eastAsia="標楷體" w:hAnsi="標楷體" w:hint="eastAsia"/>
              </w:rPr>
              <w:t xml:space="preserve">    </w:t>
            </w:r>
            <w:r w:rsidRPr="00125841">
              <w:rPr>
                <w:rFonts w:ascii="標楷體" w:eastAsia="標楷體" w:hAnsi="標楷體" w:hint="eastAsia"/>
              </w:rPr>
              <w:t>後，</w:t>
            </w:r>
            <w:r>
              <w:rPr>
                <w:rFonts w:ascii="標楷體" w:eastAsia="標楷體" w:hAnsi="標楷體" w:hint="eastAsia"/>
              </w:rPr>
              <w:t>採購</w:t>
            </w:r>
            <w:r w:rsidRPr="00125841">
              <w:rPr>
                <w:rFonts w:ascii="標楷體" w:eastAsia="標楷體" w:hAnsi="標楷體" w:hint="eastAsia"/>
              </w:rPr>
              <w:t>經辦人員</w:t>
            </w:r>
            <w:r>
              <w:rPr>
                <w:rFonts w:ascii="標楷體" w:eastAsia="標楷體" w:hAnsi="標楷體" w:hint="eastAsia"/>
              </w:rPr>
              <w:t>於每週三、四</w:t>
            </w:r>
          </w:p>
          <w:p w:rsidR="00B55601" w:rsidRDefault="00B55601" w:rsidP="006E592B">
            <w:pPr>
              <w:adjustRightInd w:val="0"/>
              <w:snapToGrid w:val="0"/>
              <w:rPr>
                <w:rFonts w:ascii="標楷體" w:eastAsia="標楷體" w:hAnsi="標楷體"/>
              </w:rPr>
            </w:pPr>
            <w:r>
              <w:rPr>
                <w:rFonts w:ascii="標楷體" w:eastAsia="標楷體" w:hAnsi="標楷體" w:hint="eastAsia"/>
              </w:rPr>
              <w:t xml:space="preserve">    通知廠商送貨至總務處研討室，</w:t>
            </w:r>
          </w:p>
          <w:p w:rsidR="00B55601" w:rsidRDefault="00B55601" w:rsidP="006E592B">
            <w:pPr>
              <w:adjustRightInd w:val="0"/>
              <w:snapToGrid w:val="0"/>
              <w:rPr>
                <w:rFonts w:ascii="標楷體" w:eastAsia="標楷體" w:hAnsi="標楷體"/>
              </w:rPr>
            </w:pPr>
            <w:r>
              <w:rPr>
                <w:rFonts w:ascii="標楷體" w:eastAsia="標楷體" w:hAnsi="標楷體" w:hint="eastAsia"/>
              </w:rPr>
              <w:t xml:space="preserve">    如為重大儀器得送至請購單位。</w:t>
            </w:r>
          </w:p>
          <w:p w:rsidR="00B55601" w:rsidRDefault="00B55601" w:rsidP="006E592B">
            <w:pPr>
              <w:adjustRightInd w:val="0"/>
              <w:snapToGrid w:val="0"/>
              <w:rPr>
                <w:rFonts w:ascii="標楷體" w:eastAsia="標楷體" w:hAnsi="標楷體"/>
              </w:rPr>
            </w:pPr>
            <w:r>
              <w:rPr>
                <w:rFonts w:ascii="標楷體" w:eastAsia="標楷體" w:hAnsi="標楷體" w:hint="eastAsia"/>
              </w:rPr>
              <w:t xml:space="preserve">    </w:t>
            </w:r>
            <w:r w:rsidRPr="00A06135">
              <w:rPr>
                <w:rFonts w:ascii="標楷體" w:eastAsia="標楷體" w:hAnsi="標楷體" w:hint="eastAsia"/>
                <w:color w:val="000000"/>
              </w:rPr>
              <w:t>使用單位</w:t>
            </w:r>
            <w:r w:rsidRPr="00125841">
              <w:rPr>
                <w:rFonts w:ascii="標楷體" w:eastAsia="標楷體" w:hAnsi="標楷體" w:hint="eastAsia"/>
              </w:rPr>
              <w:t>應依照採購契約、請購</w:t>
            </w:r>
          </w:p>
          <w:p w:rsidR="00B55601" w:rsidRDefault="00B55601" w:rsidP="006E592B">
            <w:pPr>
              <w:adjustRightInd w:val="0"/>
              <w:snapToGrid w:val="0"/>
              <w:rPr>
                <w:rFonts w:ascii="標楷體" w:eastAsia="標楷體" w:hAnsi="標楷體"/>
              </w:rPr>
            </w:pPr>
            <w:r>
              <w:rPr>
                <w:rFonts w:ascii="標楷體" w:eastAsia="標楷體" w:hAnsi="標楷體" w:hint="eastAsia"/>
              </w:rPr>
              <w:t xml:space="preserve">    </w:t>
            </w:r>
            <w:r w:rsidRPr="00125841">
              <w:rPr>
                <w:rFonts w:ascii="標楷體" w:eastAsia="標楷體" w:hAnsi="標楷體" w:hint="eastAsia"/>
              </w:rPr>
              <w:t>單、估價單或其他採購文件所開</w:t>
            </w:r>
          </w:p>
          <w:p w:rsidR="00B55601" w:rsidRDefault="00B55601" w:rsidP="006E592B">
            <w:pPr>
              <w:adjustRightInd w:val="0"/>
              <w:snapToGrid w:val="0"/>
              <w:rPr>
                <w:rFonts w:ascii="標楷體" w:eastAsia="標楷體" w:hAnsi="標楷體"/>
              </w:rPr>
            </w:pPr>
            <w:r>
              <w:rPr>
                <w:rFonts w:ascii="標楷體" w:eastAsia="標楷體" w:hAnsi="標楷體" w:hint="eastAsia"/>
              </w:rPr>
              <w:t xml:space="preserve">    </w:t>
            </w:r>
            <w:r w:rsidRPr="00125841">
              <w:rPr>
                <w:rFonts w:ascii="標楷體" w:eastAsia="標楷體" w:hAnsi="標楷體" w:hint="eastAsia"/>
              </w:rPr>
              <w:t>列之品名、數量、廠牌、</w:t>
            </w:r>
            <w:r w:rsidRPr="00AC3397">
              <w:rPr>
                <w:rFonts w:ascii="標楷體" w:eastAsia="標楷體" w:hAnsi="標楷體" w:hint="eastAsia"/>
              </w:rPr>
              <w:t>規格型</w:t>
            </w:r>
          </w:p>
          <w:p w:rsidR="00B55601" w:rsidRPr="001D1EEB" w:rsidRDefault="00B55601" w:rsidP="006E592B">
            <w:pPr>
              <w:adjustRightInd w:val="0"/>
              <w:snapToGrid w:val="0"/>
              <w:rPr>
                <w:rFonts w:ascii="標楷體" w:eastAsia="標楷體" w:hAnsi="標楷體"/>
                <w:sz w:val="28"/>
              </w:rPr>
            </w:pPr>
            <w:r>
              <w:rPr>
                <w:rFonts w:ascii="標楷體" w:eastAsia="標楷體" w:hAnsi="標楷體" w:hint="eastAsia"/>
              </w:rPr>
              <w:t xml:space="preserve">    </w:t>
            </w:r>
            <w:r w:rsidRPr="00AC3397">
              <w:rPr>
                <w:rFonts w:ascii="標楷體" w:eastAsia="標楷體" w:hAnsi="標楷體" w:hint="eastAsia"/>
              </w:rPr>
              <w:t>號</w:t>
            </w:r>
            <w:r w:rsidRPr="00125841">
              <w:rPr>
                <w:rFonts w:ascii="標楷體" w:eastAsia="標楷體" w:hAnsi="標楷體" w:hint="eastAsia"/>
              </w:rPr>
              <w:t>清點。</w:t>
            </w:r>
          </w:p>
        </w:tc>
        <w:tc>
          <w:tcPr>
            <w:tcW w:w="1560" w:type="dxa"/>
          </w:tcPr>
          <w:p w:rsidR="00B55601" w:rsidRPr="001D1EEB" w:rsidRDefault="00B55601" w:rsidP="00B55601">
            <w:pPr>
              <w:adjustRightInd w:val="0"/>
              <w:snapToGrid w:val="0"/>
              <w:spacing w:beforeLines="30" w:before="108" w:afterLines="20" w:after="72" w:line="280" w:lineRule="atLeast"/>
              <w:jc w:val="both"/>
              <w:rPr>
                <w:rFonts w:ascii="標楷體" w:eastAsia="標楷體" w:hAnsi="標楷體"/>
              </w:rPr>
            </w:pPr>
            <w:r>
              <w:rPr>
                <w:rFonts w:ascii="標楷體" w:eastAsia="標楷體" w:hAnsi="標楷體" w:hint="eastAsia"/>
              </w:rPr>
              <w:t>第二項刪除，另行訂定之</w:t>
            </w:r>
            <w:r w:rsidR="00E66B78">
              <w:rPr>
                <w:rFonts w:ascii="標楷體" w:eastAsia="標楷體" w:hAnsi="標楷體" w:hint="eastAsia"/>
              </w:rPr>
              <w:t>。</w:t>
            </w:r>
          </w:p>
        </w:tc>
      </w:tr>
      <w:tr w:rsidR="00B55601" w:rsidRPr="00CA6EE9" w:rsidTr="00B55601">
        <w:tc>
          <w:tcPr>
            <w:tcW w:w="3510" w:type="dxa"/>
          </w:tcPr>
          <w:p w:rsidR="00B55601" w:rsidRDefault="00B55601" w:rsidP="006E592B">
            <w:pPr>
              <w:pStyle w:val="00"/>
              <w:spacing w:line="360" w:lineRule="atLeast"/>
              <w:jc w:val="left"/>
              <w:rPr>
                <w:rFonts w:ascii="標楷體" w:hAnsi="標楷體" w:cs="DFKaiShu-SB-Estd-BF"/>
                <w:szCs w:val="24"/>
              </w:rPr>
            </w:pPr>
            <w:r>
              <w:rPr>
                <w:rFonts w:ascii="標楷體" w:hAnsi="標楷體" w:cs="DFKaiShu-SB-Estd-BF" w:hint="eastAsia"/>
                <w:szCs w:val="24"/>
              </w:rPr>
              <w:t>三</w:t>
            </w:r>
            <w:r w:rsidRPr="00E46807">
              <w:rPr>
                <w:rFonts w:ascii="標楷體" w:hAnsi="標楷體" w:cs="DFKaiShu-SB-Estd-BF" w:hint="eastAsia"/>
                <w:szCs w:val="24"/>
              </w:rPr>
              <w:t>、未達新台幣一萬元採購案驗收</w:t>
            </w:r>
            <w:proofErr w:type="gramStart"/>
            <w:r w:rsidRPr="00E46807">
              <w:rPr>
                <w:rFonts w:ascii="標楷體" w:hAnsi="標楷體" w:cs="DFKaiShu-SB-Estd-BF" w:hint="eastAsia"/>
                <w:szCs w:val="24"/>
              </w:rPr>
              <w:t>規</w:t>
            </w:r>
            <w:proofErr w:type="gramEnd"/>
          </w:p>
          <w:p w:rsidR="00B55601" w:rsidRPr="00E46807" w:rsidRDefault="00B55601" w:rsidP="006E592B">
            <w:pPr>
              <w:pStyle w:val="00"/>
              <w:spacing w:line="360" w:lineRule="atLeast"/>
              <w:jc w:val="left"/>
              <w:rPr>
                <w:rFonts w:ascii="標楷體" w:hAnsi="標楷體" w:cs="DFKaiShu-SB-Estd-BF"/>
                <w:szCs w:val="24"/>
              </w:rPr>
            </w:pPr>
            <w:r>
              <w:rPr>
                <w:rFonts w:ascii="標楷體" w:hAnsi="標楷體" w:cs="DFKaiShu-SB-Estd-BF" w:hint="eastAsia"/>
                <w:szCs w:val="24"/>
              </w:rPr>
              <w:t xml:space="preserve">    </w:t>
            </w:r>
            <w:r w:rsidRPr="00E46807">
              <w:rPr>
                <w:rFonts w:ascii="標楷體" w:hAnsi="標楷體" w:cs="DFKaiShu-SB-Estd-BF" w:hint="eastAsia"/>
                <w:szCs w:val="24"/>
              </w:rPr>
              <w:t>定如下</w:t>
            </w:r>
            <w:r w:rsidRPr="00E46807">
              <w:rPr>
                <w:rFonts w:ascii="標楷體" w:hAnsi="標楷體" w:cs="DFKaiShu-SB-Estd-BF"/>
                <w:szCs w:val="24"/>
              </w:rPr>
              <w:t>:</w:t>
            </w:r>
          </w:p>
          <w:p w:rsidR="00B55601" w:rsidRPr="00E46807" w:rsidRDefault="00B55601" w:rsidP="006E592B">
            <w:pPr>
              <w:pStyle w:val="00"/>
              <w:spacing w:line="240" w:lineRule="atLeast"/>
              <w:ind w:left="505"/>
              <w:jc w:val="left"/>
              <w:rPr>
                <w:rFonts w:ascii="標楷體" w:hAnsi="標楷體" w:cs="DFKaiShu-SB-Estd-BF"/>
                <w:szCs w:val="24"/>
              </w:rPr>
            </w:pPr>
            <w:r w:rsidRPr="00E46807">
              <w:rPr>
                <w:rFonts w:ascii="標楷體" w:hAnsi="標楷體" w:hint="eastAsia"/>
                <w:szCs w:val="24"/>
              </w:rPr>
              <w:t>1.</w:t>
            </w:r>
            <w:r w:rsidRPr="00E46807">
              <w:rPr>
                <w:rFonts w:ascii="標楷體" w:hAnsi="標楷體" w:hint="eastAsia"/>
                <w:kern w:val="2"/>
                <w:szCs w:val="24"/>
              </w:rPr>
              <w:t>金額</w:t>
            </w:r>
            <w:r w:rsidRPr="00E46807">
              <w:rPr>
                <w:rFonts w:ascii="標楷體" w:hAnsi="標楷體" w:cs="DFKaiShu-SB-Estd-BF" w:hint="eastAsia"/>
                <w:szCs w:val="24"/>
              </w:rPr>
              <w:t>新台幣</w:t>
            </w:r>
            <w:r>
              <w:rPr>
                <w:rFonts w:ascii="標楷體" w:hAnsi="標楷體" w:hint="eastAsia"/>
                <w:kern w:val="2"/>
                <w:szCs w:val="24"/>
              </w:rPr>
              <w:t>三仟</w:t>
            </w:r>
            <w:r w:rsidRPr="00E46807">
              <w:rPr>
                <w:rFonts w:ascii="標楷體" w:hAnsi="標楷體" w:hint="eastAsia"/>
                <w:kern w:val="2"/>
                <w:szCs w:val="24"/>
              </w:rPr>
              <w:t>元以上之採購案，由使用單位及保管組負責查驗。</w:t>
            </w:r>
          </w:p>
          <w:p w:rsidR="00B55601" w:rsidRDefault="00B55601" w:rsidP="006E592B">
            <w:pPr>
              <w:adjustRightInd w:val="0"/>
              <w:snapToGrid w:val="0"/>
              <w:rPr>
                <w:rFonts w:ascii="標楷體" w:eastAsia="標楷體" w:hAnsi="標楷體"/>
              </w:rPr>
            </w:pPr>
            <w:r>
              <w:rPr>
                <w:rFonts w:ascii="標楷體" w:eastAsia="標楷體" w:hAnsi="標楷體" w:hint="eastAsia"/>
              </w:rPr>
              <w:t xml:space="preserve">    </w:t>
            </w:r>
            <w:r w:rsidRPr="00E46807">
              <w:rPr>
                <w:rFonts w:ascii="標楷體" w:eastAsia="標楷體" w:hAnsi="標楷體" w:hint="eastAsia"/>
              </w:rPr>
              <w:t>2.金額未達</w:t>
            </w:r>
            <w:r w:rsidRPr="00E46807">
              <w:rPr>
                <w:rFonts w:ascii="標楷體" w:eastAsia="標楷體" w:hAnsi="標楷體" w:cs="DFKaiShu-SB-Estd-BF" w:hint="eastAsia"/>
              </w:rPr>
              <w:t>新台幣</w:t>
            </w:r>
            <w:r w:rsidRPr="00245497">
              <w:rPr>
                <w:rFonts w:ascii="標楷體" w:eastAsia="標楷體" w:hAnsi="標楷體" w:hint="eastAsia"/>
              </w:rPr>
              <w:t>三仟</w:t>
            </w:r>
            <w:r w:rsidRPr="00E46807">
              <w:rPr>
                <w:rFonts w:ascii="標楷體" w:eastAsia="標楷體" w:hAnsi="標楷體" w:hint="eastAsia"/>
              </w:rPr>
              <w:t>元之</w:t>
            </w:r>
            <w:proofErr w:type="gramStart"/>
            <w:r w:rsidRPr="00E46807">
              <w:rPr>
                <w:rFonts w:ascii="標楷體" w:eastAsia="標楷體" w:hAnsi="標楷體" w:hint="eastAsia"/>
              </w:rPr>
              <w:t>採</w:t>
            </w:r>
            <w:proofErr w:type="gramEnd"/>
          </w:p>
          <w:p w:rsidR="00B55601" w:rsidRDefault="00B55601" w:rsidP="006E592B">
            <w:pPr>
              <w:adjustRightInd w:val="0"/>
              <w:snapToGrid w:val="0"/>
              <w:rPr>
                <w:rFonts w:ascii="標楷體" w:eastAsia="標楷體" w:hAnsi="標楷體"/>
              </w:rPr>
            </w:pPr>
            <w:r>
              <w:rPr>
                <w:rFonts w:ascii="標楷體" w:eastAsia="標楷體" w:hAnsi="標楷體" w:hint="eastAsia"/>
              </w:rPr>
              <w:t xml:space="preserve">    </w:t>
            </w:r>
            <w:r w:rsidRPr="00E46807">
              <w:rPr>
                <w:rFonts w:ascii="標楷體" w:eastAsia="標楷體" w:hAnsi="標楷體" w:hint="eastAsia"/>
              </w:rPr>
              <w:t>購案，由申請人或申請單位授權</w:t>
            </w:r>
          </w:p>
          <w:p w:rsidR="00B55601" w:rsidRDefault="00B55601" w:rsidP="006E592B">
            <w:pPr>
              <w:adjustRightInd w:val="0"/>
              <w:snapToGrid w:val="0"/>
              <w:rPr>
                <w:rFonts w:ascii="標楷體" w:eastAsia="標楷體"/>
              </w:rPr>
            </w:pPr>
            <w:r>
              <w:rPr>
                <w:rFonts w:ascii="標楷體" w:eastAsia="標楷體" w:hAnsi="標楷體" w:hint="eastAsia"/>
              </w:rPr>
              <w:t xml:space="preserve">    </w:t>
            </w:r>
            <w:r w:rsidRPr="00E46807">
              <w:rPr>
                <w:rFonts w:ascii="標楷體" w:eastAsia="標楷體" w:hAnsi="標楷體" w:hint="eastAsia"/>
              </w:rPr>
              <w:t>人負責查驗。</w:t>
            </w:r>
          </w:p>
        </w:tc>
        <w:tc>
          <w:tcPr>
            <w:tcW w:w="3969" w:type="dxa"/>
          </w:tcPr>
          <w:p w:rsidR="00B55601" w:rsidRPr="00F66490" w:rsidRDefault="00B55601" w:rsidP="006E592B">
            <w:pPr>
              <w:adjustRightInd w:val="0"/>
              <w:snapToGrid w:val="0"/>
              <w:rPr>
                <w:rFonts w:ascii="標楷體" w:eastAsia="標楷體" w:hAnsi="標楷體"/>
                <w:color w:val="000000"/>
              </w:rPr>
            </w:pPr>
            <w:r w:rsidRPr="00F66490">
              <w:rPr>
                <w:rFonts w:ascii="標楷體" w:eastAsia="標楷體" w:hAnsi="標楷體" w:hint="eastAsia"/>
                <w:color w:val="000000"/>
              </w:rPr>
              <w:t>三、驗收作業由</w:t>
            </w:r>
            <w:r w:rsidRPr="00A06135">
              <w:rPr>
                <w:rFonts w:ascii="標楷體" w:eastAsia="標楷體" w:hAnsi="標楷體" w:hint="eastAsia"/>
                <w:color w:val="000000"/>
              </w:rPr>
              <w:t>使用單位</w:t>
            </w:r>
            <w:r w:rsidRPr="00F66490">
              <w:rPr>
                <w:rFonts w:ascii="標楷體" w:eastAsia="標楷體" w:hAnsi="標楷體" w:hint="eastAsia"/>
                <w:color w:val="000000"/>
              </w:rPr>
              <w:t>及保管組負</w:t>
            </w:r>
          </w:p>
          <w:p w:rsidR="00B55601" w:rsidRDefault="00B55601" w:rsidP="006E592B">
            <w:pPr>
              <w:adjustRightInd w:val="0"/>
              <w:snapToGrid w:val="0"/>
              <w:rPr>
                <w:rFonts w:ascii="標楷體" w:eastAsia="標楷體" w:hAnsi="標楷體"/>
                <w:color w:val="000000"/>
              </w:rPr>
            </w:pPr>
            <w:r w:rsidRPr="00F66490">
              <w:rPr>
                <w:rFonts w:ascii="標楷體" w:eastAsia="標楷體" w:hAnsi="標楷體" w:hint="eastAsia"/>
                <w:color w:val="000000"/>
              </w:rPr>
              <w:t xml:space="preserve">    </w:t>
            </w:r>
            <w:proofErr w:type="gramStart"/>
            <w:r w:rsidRPr="00F66490">
              <w:rPr>
                <w:rFonts w:ascii="標楷體" w:eastAsia="標楷體" w:hAnsi="標楷體" w:hint="eastAsia"/>
                <w:color w:val="000000"/>
              </w:rPr>
              <w:t>責</w:t>
            </w:r>
            <w:proofErr w:type="gramEnd"/>
            <w:r w:rsidRPr="00F66490">
              <w:rPr>
                <w:rFonts w:ascii="標楷體" w:eastAsia="標楷體" w:hAnsi="標楷體" w:hint="eastAsia"/>
                <w:color w:val="000000"/>
              </w:rPr>
              <w:t>辦理，</w:t>
            </w:r>
            <w:r w:rsidRPr="00EE10DE">
              <w:rPr>
                <w:rFonts w:ascii="標楷體" w:eastAsia="標楷體" w:hAnsi="標楷體" w:hint="eastAsia"/>
                <w:color w:val="000000"/>
              </w:rPr>
              <w:t>會計室對新台幣壹萬元</w:t>
            </w:r>
          </w:p>
          <w:p w:rsidR="00B55601" w:rsidRDefault="00B55601" w:rsidP="006E592B">
            <w:pPr>
              <w:adjustRightInd w:val="0"/>
              <w:snapToGrid w:val="0"/>
              <w:rPr>
                <w:rFonts w:ascii="標楷體" w:eastAsia="標楷體" w:hAnsi="標楷體"/>
                <w:color w:val="000000"/>
              </w:rPr>
            </w:pPr>
            <w:r>
              <w:rPr>
                <w:rFonts w:ascii="標楷體" w:eastAsia="標楷體" w:hAnsi="標楷體" w:hint="eastAsia"/>
                <w:color w:val="000000"/>
              </w:rPr>
              <w:t xml:space="preserve">    </w:t>
            </w:r>
            <w:r w:rsidRPr="00EE10DE">
              <w:rPr>
                <w:rFonts w:ascii="標楷體" w:eastAsia="標楷體" w:hAnsi="標楷體" w:hint="eastAsia"/>
                <w:color w:val="000000"/>
              </w:rPr>
              <w:t>以上之採購案得</w:t>
            </w:r>
            <w:proofErr w:type="gramStart"/>
            <w:r w:rsidRPr="00EE10DE">
              <w:rPr>
                <w:rFonts w:ascii="標楷體" w:eastAsia="標楷體" w:hAnsi="標楷體" w:hint="eastAsia"/>
                <w:color w:val="000000"/>
              </w:rPr>
              <w:t>派員監驗</w:t>
            </w:r>
            <w:proofErr w:type="gramEnd"/>
            <w:r w:rsidRPr="00EE10DE">
              <w:rPr>
                <w:rFonts w:ascii="標楷體" w:eastAsia="標楷體" w:hAnsi="標楷體" w:hint="eastAsia"/>
                <w:color w:val="000000"/>
              </w:rPr>
              <w:t>，金額</w:t>
            </w:r>
          </w:p>
          <w:p w:rsidR="00B55601" w:rsidRDefault="00B55601" w:rsidP="006E592B">
            <w:pPr>
              <w:adjustRightInd w:val="0"/>
              <w:snapToGrid w:val="0"/>
              <w:rPr>
                <w:rFonts w:ascii="標楷體" w:eastAsia="標楷體" w:hAnsi="標楷體"/>
                <w:color w:val="000000"/>
              </w:rPr>
            </w:pPr>
            <w:r>
              <w:rPr>
                <w:rFonts w:ascii="標楷體" w:eastAsia="標楷體" w:hAnsi="標楷體" w:hint="eastAsia"/>
                <w:color w:val="000000"/>
              </w:rPr>
              <w:t xml:space="preserve">    </w:t>
            </w:r>
            <w:r w:rsidRPr="00EE10DE">
              <w:rPr>
                <w:rFonts w:ascii="標楷體" w:eastAsia="標楷體" w:hAnsi="標楷體" w:hint="eastAsia"/>
                <w:color w:val="000000"/>
              </w:rPr>
              <w:t>新台幣三十萬元以上之案件一律</w:t>
            </w:r>
          </w:p>
          <w:p w:rsidR="00B55601" w:rsidRDefault="00B55601" w:rsidP="006E592B">
            <w:pPr>
              <w:adjustRightInd w:val="0"/>
              <w:snapToGrid w:val="0"/>
              <w:rPr>
                <w:rFonts w:ascii="標楷體" w:eastAsia="標楷體" w:hAnsi="標楷體"/>
                <w:color w:val="000000"/>
              </w:rPr>
            </w:pPr>
            <w:r>
              <w:rPr>
                <w:rFonts w:ascii="標楷體" w:eastAsia="標楷體" w:hAnsi="標楷體" w:hint="eastAsia"/>
                <w:color w:val="000000"/>
              </w:rPr>
              <w:t xml:space="preserve">    </w:t>
            </w:r>
            <w:proofErr w:type="gramStart"/>
            <w:r w:rsidRPr="00EE10DE">
              <w:rPr>
                <w:rFonts w:ascii="標楷體" w:eastAsia="標楷體" w:hAnsi="標楷體" w:hint="eastAsia"/>
                <w:color w:val="000000"/>
              </w:rPr>
              <w:t>派員監驗</w:t>
            </w:r>
            <w:proofErr w:type="gramEnd"/>
            <w:r w:rsidRPr="00EE10DE">
              <w:rPr>
                <w:rFonts w:ascii="標楷體" w:eastAsia="標楷體" w:hAnsi="標楷體" w:hint="eastAsia"/>
                <w:color w:val="000000"/>
              </w:rPr>
              <w:t>，總務處並指派一名為</w:t>
            </w:r>
          </w:p>
          <w:p w:rsidR="00B55601" w:rsidRDefault="00B55601" w:rsidP="006E592B">
            <w:pPr>
              <w:adjustRightInd w:val="0"/>
              <w:snapToGrid w:val="0"/>
              <w:rPr>
                <w:rFonts w:ascii="標楷體" w:eastAsia="標楷體" w:hAnsi="標楷體"/>
                <w:color w:val="000000"/>
              </w:rPr>
            </w:pPr>
            <w:r>
              <w:rPr>
                <w:rFonts w:ascii="標楷體" w:eastAsia="標楷體" w:hAnsi="標楷體" w:hint="eastAsia"/>
                <w:color w:val="000000"/>
              </w:rPr>
              <w:t xml:space="preserve">    </w:t>
            </w:r>
            <w:r w:rsidRPr="00EE10DE">
              <w:rPr>
                <w:rFonts w:ascii="標楷體" w:eastAsia="標楷體" w:hAnsi="標楷體" w:hint="eastAsia"/>
                <w:color w:val="000000"/>
              </w:rPr>
              <w:t>主</w:t>
            </w:r>
            <w:proofErr w:type="gramStart"/>
            <w:r w:rsidRPr="00EE10DE">
              <w:rPr>
                <w:rFonts w:ascii="標楷體" w:eastAsia="標楷體" w:hAnsi="標楷體" w:hint="eastAsia"/>
                <w:color w:val="000000"/>
              </w:rPr>
              <w:t>驗人協同監驗</w:t>
            </w:r>
            <w:proofErr w:type="gramEnd"/>
            <w:r w:rsidRPr="00EE10DE">
              <w:rPr>
                <w:rFonts w:ascii="標楷體" w:eastAsia="標楷體" w:hAnsi="標楷體" w:hint="eastAsia"/>
                <w:color w:val="000000"/>
              </w:rPr>
              <w:t>。適</w:t>
            </w:r>
            <w:r w:rsidRPr="00F66490">
              <w:rPr>
                <w:rFonts w:ascii="標楷體" w:eastAsia="標楷體" w:hAnsi="標楷體" w:hint="eastAsia"/>
                <w:color w:val="000000"/>
              </w:rPr>
              <w:t>用政府採購</w:t>
            </w:r>
          </w:p>
          <w:p w:rsidR="00B55601" w:rsidRDefault="00B55601" w:rsidP="006E592B">
            <w:pPr>
              <w:adjustRightInd w:val="0"/>
              <w:snapToGrid w:val="0"/>
              <w:rPr>
                <w:rFonts w:ascii="標楷體" w:eastAsia="標楷體" w:hAnsi="標楷體"/>
                <w:color w:val="000000"/>
              </w:rPr>
            </w:pPr>
            <w:r>
              <w:rPr>
                <w:rFonts w:ascii="標楷體" w:eastAsia="標楷體" w:hAnsi="標楷體" w:hint="eastAsia"/>
                <w:color w:val="000000"/>
              </w:rPr>
              <w:t xml:space="preserve">    </w:t>
            </w:r>
            <w:r w:rsidRPr="00F66490">
              <w:rPr>
                <w:rFonts w:ascii="標楷體" w:eastAsia="標楷體" w:hAnsi="標楷體" w:hint="eastAsia"/>
                <w:color w:val="000000"/>
              </w:rPr>
              <w:t>法公開招標之案件，驗收程序應</w:t>
            </w:r>
          </w:p>
          <w:p w:rsidR="00B55601" w:rsidRPr="00F66490" w:rsidRDefault="00B55601" w:rsidP="006E592B">
            <w:pPr>
              <w:adjustRightInd w:val="0"/>
              <w:snapToGrid w:val="0"/>
              <w:rPr>
                <w:rFonts w:ascii="標楷體" w:eastAsia="標楷體" w:hAnsi="標楷體"/>
                <w:color w:val="000000"/>
              </w:rPr>
            </w:pPr>
            <w:r>
              <w:rPr>
                <w:rFonts w:ascii="標楷體" w:eastAsia="標楷體" w:hAnsi="標楷體" w:hint="eastAsia"/>
                <w:color w:val="000000"/>
              </w:rPr>
              <w:t xml:space="preserve">    </w:t>
            </w:r>
            <w:r w:rsidRPr="00F66490">
              <w:rPr>
                <w:rFonts w:ascii="標楷體" w:eastAsia="標楷體" w:hAnsi="標楷體" w:hint="eastAsia"/>
                <w:color w:val="000000"/>
              </w:rPr>
              <w:t>依政府採購法辦理。</w:t>
            </w:r>
          </w:p>
          <w:p w:rsidR="00B55601" w:rsidRDefault="00B55601" w:rsidP="006E592B">
            <w:pPr>
              <w:adjustRightInd w:val="0"/>
              <w:snapToGrid w:val="0"/>
              <w:rPr>
                <w:rFonts w:ascii="標楷體" w:eastAsia="標楷體" w:hAnsi="標楷體"/>
                <w:color w:val="000000"/>
              </w:rPr>
            </w:pPr>
            <w:r>
              <w:rPr>
                <w:rFonts w:ascii="標楷體" w:eastAsia="標楷體" w:hAnsi="標楷體" w:hint="eastAsia"/>
                <w:color w:val="000000"/>
              </w:rPr>
              <w:t xml:space="preserve">    </w:t>
            </w:r>
            <w:r w:rsidRPr="00F66490">
              <w:rPr>
                <w:rFonts w:ascii="標楷體" w:eastAsia="標楷體" w:hAnsi="標楷體" w:hint="eastAsia"/>
                <w:color w:val="000000"/>
              </w:rPr>
              <w:t>新台幣一萬元 (不含)以下三千</w:t>
            </w:r>
          </w:p>
          <w:p w:rsidR="00B55601" w:rsidRDefault="00B55601" w:rsidP="006E592B">
            <w:pPr>
              <w:adjustRightInd w:val="0"/>
              <w:snapToGrid w:val="0"/>
              <w:rPr>
                <w:rFonts w:ascii="標楷體" w:eastAsia="標楷體" w:hAnsi="標楷體"/>
                <w:color w:val="000000"/>
              </w:rPr>
            </w:pPr>
            <w:r>
              <w:rPr>
                <w:rFonts w:ascii="標楷體" w:eastAsia="標楷體" w:hAnsi="標楷體" w:hint="eastAsia"/>
                <w:color w:val="000000"/>
              </w:rPr>
              <w:t xml:space="preserve">    </w:t>
            </w:r>
            <w:r w:rsidRPr="00F66490">
              <w:rPr>
                <w:rFonts w:ascii="標楷體" w:eastAsia="標楷體" w:hAnsi="標楷體" w:hint="eastAsia"/>
                <w:color w:val="000000"/>
              </w:rPr>
              <w:t>元以上之列管物品，由使用單位</w:t>
            </w:r>
          </w:p>
          <w:p w:rsidR="00B55601" w:rsidRPr="00CA6EE9" w:rsidRDefault="00B55601" w:rsidP="006E592B">
            <w:pPr>
              <w:adjustRightInd w:val="0"/>
              <w:snapToGrid w:val="0"/>
              <w:rPr>
                <w:rFonts w:ascii="標楷體" w:eastAsia="標楷體" w:hAnsi="標楷體"/>
                <w:sz w:val="28"/>
              </w:rPr>
            </w:pPr>
            <w:r>
              <w:rPr>
                <w:rFonts w:ascii="標楷體" w:eastAsia="標楷體" w:hAnsi="標楷體" w:hint="eastAsia"/>
                <w:color w:val="000000"/>
              </w:rPr>
              <w:t xml:space="preserve">    </w:t>
            </w:r>
            <w:r w:rsidRPr="00F66490">
              <w:rPr>
                <w:rFonts w:ascii="標楷體" w:eastAsia="標楷體" w:hAnsi="標楷體" w:hint="eastAsia"/>
                <w:color w:val="000000"/>
              </w:rPr>
              <w:t>及保管組負責查驗。</w:t>
            </w:r>
          </w:p>
        </w:tc>
        <w:tc>
          <w:tcPr>
            <w:tcW w:w="1560" w:type="dxa"/>
          </w:tcPr>
          <w:p w:rsidR="00B55601" w:rsidRDefault="00B55601" w:rsidP="00B55601">
            <w:pPr>
              <w:adjustRightInd w:val="0"/>
              <w:snapToGrid w:val="0"/>
              <w:spacing w:beforeLines="30" w:before="108" w:afterLines="20" w:after="72" w:line="280" w:lineRule="atLeast"/>
              <w:jc w:val="both"/>
              <w:rPr>
                <w:rFonts w:ascii="標楷體" w:eastAsia="標楷體" w:hAnsi="標楷體"/>
              </w:rPr>
            </w:pPr>
            <w:r>
              <w:rPr>
                <w:rFonts w:ascii="標楷體" w:eastAsia="標楷體" w:hAnsi="標楷體" w:hint="eastAsia"/>
              </w:rPr>
              <w:t>1依105.10.06中</w:t>
            </w:r>
            <w:proofErr w:type="gramStart"/>
            <w:r>
              <w:rPr>
                <w:rFonts w:ascii="標楷體" w:eastAsia="標楷體" w:hAnsi="標楷體" w:hint="eastAsia"/>
              </w:rPr>
              <w:t>臺</w:t>
            </w:r>
            <w:proofErr w:type="gramEnd"/>
            <w:r>
              <w:rPr>
                <w:rFonts w:ascii="標楷體" w:eastAsia="標楷體" w:hAnsi="標楷體" w:hint="eastAsia"/>
              </w:rPr>
              <w:t>科技大學採購作業辦法修訂後配合修正</w:t>
            </w:r>
            <w:r w:rsidR="00E66B78">
              <w:rPr>
                <w:rFonts w:ascii="標楷體" w:eastAsia="標楷體" w:hAnsi="標楷體" w:hint="eastAsia"/>
              </w:rPr>
              <w:t>。</w:t>
            </w:r>
          </w:p>
          <w:p w:rsidR="00B55601" w:rsidRPr="001D1EEB" w:rsidRDefault="00B55601" w:rsidP="00B55601">
            <w:pPr>
              <w:adjustRightInd w:val="0"/>
              <w:snapToGrid w:val="0"/>
              <w:spacing w:beforeLines="30" w:before="108" w:afterLines="20" w:after="72" w:line="280" w:lineRule="atLeast"/>
              <w:jc w:val="both"/>
              <w:rPr>
                <w:rFonts w:ascii="標楷體" w:eastAsia="標楷體" w:hAnsi="標楷體"/>
              </w:rPr>
            </w:pPr>
            <w:r>
              <w:rPr>
                <w:rFonts w:ascii="標楷體" w:eastAsia="標楷體" w:hAnsi="標楷體" w:hint="eastAsia"/>
              </w:rPr>
              <w:t>2原條文刪除</w:t>
            </w:r>
            <w:r w:rsidR="00E66B78">
              <w:rPr>
                <w:rFonts w:ascii="標楷體" w:eastAsia="標楷體" w:hAnsi="標楷體" w:hint="eastAsia"/>
              </w:rPr>
              <w:t>。</w:t>
            </w:r>
          </w:p>
        </w:tc>
      </w:tr>
      <w:tr w:rsidR="00B55601" w:rsidRPr="00CA6EE9" w:rsidTr="00B55601">
        <w:tc>
          <w:tcPr>
            <w:tcW w:w="3510" w:type="dxa"/>
          </w:tcPr>
          <w:p w:rsidR="00B55601" w:rsidRDefault="00B55601" w:rsidP="006E592B">
            <w:pPr>
              <w:pStyle w:val="00"/>
              <w:spacing w:line="360" w:lineRule="atLeast"/>
              <w:jc w:val="left"/>
              <w:rPr>
                <w:rFonts w:ascii="標楷體" w:hAnsi="標楷體" w:cs="DFKaiShu-SB-Estd-BF"/>
                <w:szCs w:val="24"/>
              </w:rPr>
            </w:pPr>
            <w:r>
              <w:rPr>
                <w:rFonts w:ascii="標楷體" w:hAnsi="標楷體" w:cs="DFKaiShu-SB-Estd-BF" w:hint="eastAsia"/>
                <w:szCs w:val="24"/>
              </w:rPr>
              <w:t>四</w:t>
            </w:r>
            <w:r w:rsidRPr="00E46807">
              <w:rPr>
                <w:rFonts w:ascii="標楷體" w:hAnsi="標楷體" w:cs="DFKaiShu-SB-Estd-BF" w:hint="eastAsia"/>
                <w:szCs w:val="24"/>
              </w:rPr>
              <w:t>、新台幣一萬元以上採購案驗收</w:t>
            </w:r>
            <w:proofErr w:type="gramStart"/>
            <w:r w:rsidRPr="00E46807">
              <w:rPr>
                <w:rFonts w:ascii="標楷體" w:hAnsi="標楷體" w:cs="DFKaiShu-SB-Estd-BF" w:hint="eastAsia"/>
                <w:szCs w:val="24"/>
              </w:rPr>
              <w:t>規</w:t>
            </w:r>
            <w:proofErr w:type="gramEnd"/>
          </w:p>
          <w:p w:rsidR="00B55601" w:rsidRPr="00E46807" w:rsidRDefault="00B55601" w:rsidP="006E592B">
            <w:pPr>
              <w:pStyle w:val="00"/>
              <w:spacing w:line="360" w:lineRule="atLeast"/>
              <w:jc w:val="left"/>
              <w:rPr>
                <w:rFonts w:ascii="標楷體" w:cs="DFKaiShu-SB-Estd-BF"/>
                <w:szCs w:val="24"/>
              </w:rPr>
            </w:pPr>
            <w:r>
              <w:rPr>
                <w:rFonts w:ascii="標楷體" w:hAnsi="標楷體" w:cs="DFKaiShu-SB-Estd-BF" w:hint="eastAsia"/>
                <w:szCs w:val="24"/>
              </w:rPr>
              <w:t xml:space="preserve">    </w:t>
            </w:r>
            <w:r w:rsidRPr="00E46807">
              <w:rPr>
                <w:rFonts w:ascii="標楷體" w:hAnsi="標楷體" w:cs="DFKaiShu-SB-Estd-BF" w:hint="eastAsia"/>
                <w:szCs w:val="24"/>
              </w:rPr>
              <w:t>定如下</w:t>
            </w:r>
            <w:r w:rsidRPr="00E46807">
              <w:rPr>
                <w:rFonts w:ascii="標楷體" w:hAnsi="標楷體" w:cs="DFKaiShu-SB-Estd-BF"/>
                <w:szCs w:val="24"/>
              </w:rPr>
              <w:t>:</w:t>
            </w:r>
          </w:p>
          <w:p w:rsidR="00B55601" w:rsidRDefault="00B55601" w:rsidP="006E592B">
            <w:pPr>
              <w:pStyle w:val="00"/>
              <w:spacing w:line="240" w:lineRule="atLeast"/>
              <w:ind w:left="22"/>
              <w:jc w:val="left"/>
              <w:rPr>
                <w:kern w:val="2"/>
                <w:szCs w:val="24"/>
              </w:rPr>
            </w:pPr>
            <w:r w:rsidRPr="00E46807">
              <w:rPr>
                <w:rFonts w:hint="eastAsia"/>
                <w:kern w:val="2"/>
                <w:szCs w:val="24"/>
              </w:rPr>
              <w:t xml:space="preserve">    1.</w:t>
            </w:r>
            <w:r w:rsidRPr="00E46807">
              <w:rPr>
                <w:rFonts w:hint="eastAsia"/>
                <w:kern w:val="2"/>
                <w:szCs w:val="24"/>
              </w:rPr>
              <w:t>金額新台幣</w:t>
            </w:r>
            <w:r>
              <w:rPr>
                <w:rFonts w:hint="eastAsia"/>
                <w:kern w:val="2"/>
                <w:szCs w:val="24"/>
              </w:rPr>
              <w:t>一萬</w:t>
            </w:r>
            <w:r w:rsidRPr="00E46807">
              <w:rPr>
                <w:rFonts w:hint="eastAsia"/>
                <w:kern w:val="2"/>
                <w:szCs w:val="24"/>
              </w:rPr>
              <w:t>元以上之</w:t>
            </w:r>
            <w:proofErr w:type="gramStart"/>
            <w:r w:rsidRPr="00E46807">
              <w:rPr>
                <w:rFonts w:hint="eastAsia"/>
                <w:kern w:val="2"/>
                <w:szCs w:val="24"/>
              </w:rPr>
              <w:t>採</w:t>
            </w:r>
            <w:proofErr w:type="gramEnd"/>
          </w:p>
          <w:p w:rsidR="00B55601" w:rsidRDefault="00B55601" w:rsidP="006E592B">
            <w:pPr>
              <w:pStyle w:val="00"/>
              <w:spacing w:line="240" w:lineRule="atLeast"/>
              <w:ind w:left="22"/>
              <w:jc w:val="left"/>
              <w:rPr>
                <w:kern w:val="2"/>
                <w:szCs w:val="24"/>
              </w:rPr>
            </w:pPr>
            <w:r>
              <w:rPr>
                <w:rFonts w:hint="eastAsia"/>
                <w:kern w:val="2"/>
                <w:szCs w:val="24"/>
              </w:rPr>
              <w:t xml:space="preserve">      </w:t>
            </w:r>
            <w:r w:rsidRPr="00E46807">
              <w:rPr>
                <w:rFonts w:hint="eastAsia"/>
                <w:kern w:val="2"/>
                <w:szCs w:val="24"/>
              </w:rPr>
              <w:t>購案，由使用單位、保管組及</w:t>
            </w:r>
          </w:p>
          <w:p w:rsidR="00B55601" w:rsidRPr="00E46807" w:rsidRDefault="00B55601" w:rsidP="006E592B">
            <w:pPr>
              <w:pStyle w:val="00"/>
              <w:spacing w:line="240" w:lineRule="atLeast"/>
              <w:ind w:left="22"/>
              <w:jc w:val="left"/>
              <w:rPr>
                <w:kern w:val="2"/>
                <w:szCs w:val="24"/>
              </w:rPr>
            </w:pPr>
            <w:r>
              <w:rPr>
                <w:rFonts w:hint="eastAsia"/>
                <w:kern w:val="2"/>
                <w:szCs w:val="24"/>
              </w:rPr>
              <w:t xml:space="preserve">      </w:t>
            </w:r>
            <w:r w:rsidRPr="00E46807">
              <w:rPr>
                <w:rFonts w:hint="eastAsia"/>
                <w:kern w:val="2"/>
                <w:szCs w:val="24"/>
              </w:rPr>
              <w:t>會計室負責辦理驗收作業。</w:t>
            </w:r>
          </w:p>
          <w:p w:rsidR="00B55601" w:rsidRDefault="00B55601" w:rsidP="006E592B">
            <w:pPr>
              <w:pStyle w:val="00"/>
              <w:spacing w:line="240" w:lineRule="atLeast"/>
              <w:ind w:left="505"/>
              <w:jc w:val="left"/>
              <w:rPr>
                <w:kern w:val="2"/>
                <w:szCs w:val="24"/>
              </w:rPr>
            </w:pPr>
            <w:r w:rsidRPr="00E46807">
              <w:rPr>
                <w:rFonts w:hint="eastAsia"/>
                <w:kern w:val="2"/>
                <w:szCs w:val="24"/>
              </w:rPr>
              <w:t>2.</w:t>
            </w:r>
            <w:r w:rsidRPr="00E46807">
              <w:rPr>
                <w:rFonts w:hint="eastAsia"/>
                <w:kern w:val="2"/>
                <w:szCs w:val="24"/>
              </w:rPr>
              <w:t>金額未達新台幣</w:t>
            </w:r>
            <w:r>
              <w:rPr>
                <w:rFonts w:hint="eastAsia"/>
                <w:kern w:val="2"/>
                <w:szCs w:val="24"/>
              </w:rPr>
              <w:t>五十</w:t>
            </w:r>
            <w:r w:rsidRPr="00E46807">
              <w:rPr>
                <w:rFonts w:hint="eastAsia"/>
                <w:kern w:val="2"/>
                <w:szCs w:val="24"/>
              </w:rPr>
              <w:t>萬元之</w:t>
            </w:r>
          </w:p>
          <w:p w:rsidR="00B55601" w:rsidRDefault="00B55601" w:rsidP="006E592B">
            <w:pPr>
              <w:pStyle w:val="00"/>
              <w:spacing w:line="240" w:lineRule="atLeast"/>
              <w:ind w:left="505"/>
              <w:jc w:val="left"/>
              <w:rPr>
                <w:kern w:val="2"/>
                <w:szCs w:val="24"/>
              </w:rPr>
            </w:pPr>
            <w:r>
              <w:rPr>
                <w:rFonts w:hint="eastAsia"/>
                <w:kern w:val="2"/>
                <w:szCs w:val="24"/>
              </w:rPr>
              <w:t xml:space="preserve">  </w:t>
            </w:r>
            <w:r w:rsidRPr="00E46807">
              <w:rPr>
                <w:rFonts w:hint="eastAsia"/>
                <w:kern w:val="2"/>
                <w:szCs w:val="24"/>
              </w:rPr>
              <w:t>採購案，由會計室書面審核，</w:t>
            </w:r>
          </w:p>
          <w:p w:rsidR="00B55601" w:rsidRPr="00E46807" w:rsidRDefault="00B55601" w:rsidP="006E592B">
            <w:pPr>
              <w:pStyle w:val="00"/>
              <w:spacing w:line="240" w:lineRule="atLeast"/>
              <w:ind w:left="505"/>
              <w:jc w:val="left"/>
              <w:rPr>
                <w:kern w:val="2"/>
                <w:szCs w:val="24"/>
              </w:rPr>
            </w:pPr>
            <w:r>
              <w:rPr>
                <w:rFonts w:hint="eastAsia"/>
                <w:kern w:val="2"/>
                <w:szCs w:val="24"/>
              </w:rPr>
              <w:lastRenderedPageBreak/>
              <w:t xml:space="preserve">  </w:t>
            </w:r>
            <w:r w:rsidRPr="00E46807">
              <w:rPr>
                <w:rFonts w:hint="eastAsia"/>
                <w:kern w:val="2"/>
                <w:szCs w:val="24"/>
              </w:rPr>
              <w:t>必要時得</w:t>
            </w:r>
            <w:proofErr w:type="gramStart"/>
            <w:r w:rsidRPr="00E46807">
              <w:rPr>
                <w:rFonts w:hint="eastAsia"/>
                <w:kern w:val="2"/>
                <w:szCs w:val="24"/>
              </w:rPr>
              <w:t>派員監驗</w:t>
            </w:r>
            <w:proofErr w:type="gramEnd"/>
            <w:r w:rsidRPr="00E46807">
              <w:rPr>
                <w:rFonts w:hint="eastAsia"/>
                <w:kern w:val="2"/>
                <w:szCs w:val="24"/>
              </w:rPr>
              <w:t>。</w:t>
            </w:r>
          </w:p>
          <w:p w:rsidR="00B55601" w:rsidRDefault="00B55601" w:rsidP="006E592B">
            <w:pPr>
              <w:pStyle w:val="00"/>
              <w:spacing w:line="360" w:lineRule="atLeast"/>
              <w:jc w:val="left"/>
              <w:rPr>
                <w:kern w:val="2"/>
                <w:szCs w:val="24"/>
              </w:rPr>
            </w:pPr>
            <w:r>
              <w:rPr>
                <w:rFonts w:hint="eastAsia"/>
                <w:kern w:val="2"/>
                <w:szCs w:val="24"/>
              </w:rPr>
              <w:t xml:space="preserve">    </w:t>
            </w:r>
            <w:r w:rsidRPr="00E46807">
              <w:rPr>
                <w:rFonts w:hint="eastAsia"/>
                <w:kern w:val="2"/>
                <w:szCs w:val="24"/>
              </w:rPr>
              <w:t>3.</w:t>
            </w:r>
            <w:r w:rsidRPr="00E46807">
              <w:rPr>
                <w:rFonts w:hint="eastAsia"/>
                <w:kern w:val="2"/>
                <w:szCs w:val="24"/>
              </w:rPr>
              <w:t>金額新台幣</w:t>
            </w:r>
            <w:r>
              <w:rPr>
                <w:rFonts w:hint="eastAsia"/>
                <w:kern w:val="2"/>
                <w:szCs w:val="24"/>
              </w:rPr>
              <w:t>五十</w:t>
            </w:r>
            <w:r w:rsidRPr="00E46807">
              <w:rPr>
                <w:rFonts w:hint="eastAsia"/>
                <w:kern w:val="2"/>
                <w:szCs w:val="24"/>
              </w:rPr>
              <w:t>萬元以上之</w:t>
            </w:r>
          </w:p>
          <w:p w:rsidR="00B55601" w:rsidRDefault="00B55601" w:rsidP="006E592B">
            <w:pPr>
              <w:pStyle w:val="00"/>
              <w:spacing w:line="360" w:lineRule="atLeast"/>
              <w:jc w:val="left"/>
              <w:rPr>
                <w:rFonts w:ascii="標楷體" w:hAnsi="標楷體" w:cs="DFKaiShu-SB-Estd-BF"/>
                <w:szCs w:val="24"/>
              </w:rPr>
            </w:pPr>
            <w:r>
              <w:rPr>
                <w:rFonts w:hint="eastAsia"/>
                <w:kern w:val="2"/>
                <w:szCs w:val="24"/>
              </w:rPr>
              <w:t xml:space="preserve">     </w:t>
            </w:r>
            <w:r w:rsidRPr="00E46807">
              <w:rPr>
                <w:rFonts w:hint="eastAsia"/>
                <w:kern w:val="2"/>
                <w:szCs w:val="24"/>
              </w:rPr>
              <w:t>採購案，會計室應</w:t>
            </w:r>
            <w:proofErr w:type="gramStart"/>
            <w:r w:rsidRPr="00E46807">
              <w:rPr>
                <w:rFonts w:hint="eastAsia"/>
                <w:kern w:val="2"/>
                <w:szCs w:val="24"/>
              </w:rPr>
              <w:t>派員監驗</w:t>
            </w:r>
            <w:proofErr w:type="gramEnd"/>
            <w:r w:rsidRPr="00E46807">
              <w:rPr>
                <w:rFonts w:hint="eastAsia"/>
                <w:kern w:val="2"/>
                <w:szCs w:val="24"/>
              </w:rPr>
              <w:t>。</w:t>
            </w:r>
          </w:p>
        </w:tc>
        <w:tc>
          <w:tcPr>
            <w:tcW w:w="3969" w:type="dxa"/>
          </w:tcPr>
          <w:p w:rsidR="00B55601" w:rsidRDefault="00B55601" w:rsidP="00B55601">
            <w:pPr>
              <w:adjustRightInd w:val="0"/>
              <w:snapToGrid w:val="0"/>
              <w:ind w:left="400" w:hangingChars="200" w:hanging="400"/>
              <w:rPr>
                <w:rFonts w:ascii="標楷體" w:eastAsia="標楷體" w:hAnsi="標楷體"/>
              </w:rPr>
            </w:pPr>
            <w:r w:rsidRPr="002A5FF4">
              <w:rPr>
                <w:rFonts w:ascii="標楷體" w:eastAsia="標楷體" w:hAnsi="標楷體" w:hint="eastAsia"/>
              </w:rPr>
              <w:lastRenderedPageBreak/>
              <w:t>四、</w:t>
            </w:r>
            <w:r w:rsidRPr="00AC3397">
              <w:rPr>
                <w:rFonts w:ascii="標楷體" w:eastAsia="標楷體" w:hAnsi="標楷體" w:hint="eastAsia"/>
              </w:rPr>
              <w:t>採購承辦人員，不得為所辦採購</w:t>
            </w:r>
          </w:p>
          <w:p w:rsidR="00B55601" w:rsidRPr="00AC3397" w:rsidRDefault="00B55601" w:rsidP="00B55601">
            <w:pPr>
              <w:adjustRightInd w:val="0"/>
              <w:snapToGrid w:val="0"/>
              <w:ind w:left="400" w:hangingChars="200" w:hanging="400"/>
              <w:rPr>
                <w:rFonts w:ascii="標楷體" w:eastAsia="標楷體" w:hAnsi="標楷體"/>
              </w:rPr>
            </w:pPr>
            <w:r>
              <w:rPr>
                <w:rFonts w:ascii="標楷體" w:eastAsia="標楷體" w:hAnsi="標楷體" w:hint="eastAsia"/>
              </w:rPr>
              <w:t xml:space="preserve">    </w:t>
            </w:r>
            <w:r w:rsidRPr="00AC3397">
              <w:rPr>
                <w:rFonts w:ascii="標楷體" w:eastAsia="標楷體" w:hAnsi="標楷體" w:hint="eastAsia"/>
              </w:rPr>
              <w:t>之</w:t>
            </w:r>
            <w:proofErr w:type="gramStart"/>
            <w:r w:rsidRPr="00AC3397">
              <w:rPr>
                <w:rFonts w:ascii="標楷體" w:eastAsia="標楷體" w:hAnsi="標楷體" w:hint="eastAsia"/>
              </w:rPr>
              <w:t>主驗人或</w:t>
            </w:r>
            <w:proofErr w:type="gramEnd"/>
            <w:r w:rsidRPr="00AC3397">
              <w:rPr>
                <w:rFonts w:ascii="標楷體" w:eastAsia="標楷體" w:hAnsi="標楷體" w:hint="eastAsia"/>
              </w:rPr>
              <w:t>樣品及材料之</w:t>
            </w:r>
            <w:r>
              <w:rPr>
                <w:rFonts w:ascii="標楷體" w:eastAsia="標楷體" w:hAnsi="標楷體" w:hint="eastAsia"/>
              </w:rPr>
              <w:t>查</w:t>
            </w:r>
            <w:r w:rsidRPr="00AC3397">
              <w:rPr>
                <w:rFonts w:ascii="標楷體" w:eastAsia="標楷體" w:hAnsi="標楷體" w:hint="eastAsia"/>
              </w:rPr>
              <w:t>驗人。</w:t>
            </w:r>
          </w:p>
          <w:p w:rsidR="00B55601" w:rsidRPr="00F66490" w:rsidRDefault="00B55601" w:rsidP="006E592B">
            <w:pPr>
              <w:adjustRightInd w:val="0"/>
              <w:snapToGrid w:val="0"/>
              <w:rPr>
                <w:rFonts w:ascii="標楷體" w:eastAsia="標楷體" w:hAnsi="標楷體"/>
                <w:color w:val="000000"/>
              </w:rPr>
            </w:pPr>
          </w:p>
        </w:tc>
        <w:tc>
          <w:tcPr>
            <w:tcW w:w="1560" w:type="dxa"/>
          </w:tcPr>
          <w:p w:rsidR="00B55601" w:rsidRDefault="00B55601" w:rsidP="00E66B78">
            <w:pPr>
              <w:adjustRightInd w:val="0"/>
              <w:snapToGrid w:val="0"/>
              <w:rPr>
                <w:rFonts w:ascii="標楷體" w:eastAsia="標楷體" w:hAnsi="標楷體"/>
              </w:rPr>
            </w:pPr>
            <w:r>
              <w:rPr>
                <w:rFonts w:ascii="標楷體" w:eastAsia="標楷體" w:hAnsi="標楷體" w:hint="eastAsia"/>
              </w:rPr>
              <w:t>1依105.10.06</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中</w:t>
            </w:r>
            <w:proofErr w:type="gramStart"/>
            <w:r>
              <w:rPr>
                <w:rFonts w:ascii="標楷體" w:eastAsia="標楷體" w:hAnsi="標楷體" w:hint="eastAsia"/>
              </w:rPr>
              <w:t>臺</w:t>
            </w:r>
            <w:proofErr w:type="gramEnd"/>
            <w:r>
              <w:rPr>
                <w:rFonts w:ascii="標楷體" w:eastAsia="標楷體" w:hAnsi="標楷體" w:hint="eastAsia"/>
              </w:rPr>
              <w:t>科技大學</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採購作業辦法</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修訂後配合修   </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正</w:t>
            </w:r>
            <w:r w:rsidR="00E66B78">
              <w:rPr>
                <w:rFonts w:ascii="標楷體" w:eastAsia="標楷體" w:hAnsi="標楷體" w:hint="eastAsia"/>
              </w:rPr>
              <w:t>。</w:t>
            </w:r>
          </w:p>
          <w:p w:rsidR="00B55601" w:rsidRPr="00AE7A13" w:rsidRDefault="00B55601" w:rsidP="00E66B78">
            <w:pPr>
              <w:adjustRightInd w:val="0"/>
              <w:snapToGrid w:val="0"/>
              <w:rPr>
                <w:rFonts w:ascii="標楷體" w:eastAsia="標楷體" w:hAnsi="標楷體"/>
              </w:rPr>
            </w:pPr>
            <w:r w:rsidRPr="00583BB7">
              <w:rPr>
                <w:rFonts w:ascii="標楷體" w:eastAsia="標楷體" w:hAnsi="標楷體" w:hint="eastAsia"/>
              </w:rPr>
              <w:t>2原條文</w:t>
            </w:r>
            <w:proofErr w:type="gramStart"/>
            <w:r w:rsidRPr="00AE7A13">
              <w:rPr>
                <w:rFonts w:ascii="標楷體" w:eastAsia="標楷體" w:hAnsi="標楷體" w:hint="eastAsia"/>
              </w:rPr>
              <w:t>第四項改為</w:t>
            </w:r>
            <w:proofErr w:type="gramEnd"/>
            <w:r w:rsidRPr="00AE7A13">
              <w:rPr>
                <w:rFonts w:ascii="標楷體" w:eastAsia="標楷體" w:hAnsi="標楷體" w:hint="eastAsia"/>
              </w:rPr>
              <w:t>第</w:t>
            </w:r>
            <w:r>
              <w:rPr>
                <w:rFonts w:ascii="標楷體" w:eastAsia="標楷體" w:hAnsi="標楷體" w:hint="eastAsia"/>
              </w:rPr>
              <w:t>八</w:t>
            </w:r>
            <w:r w:rsidRPr="00AE7A13">
              <w:rPr>
                <w:rFonts w:ascii="標楷體" w:eastAsia="標楷體" w:hAnsi="標楷體" w:hint="eastAsia"/>
              </w:rPr>
              <w:t>項。</w:t>
            </w:r>
          </w:p>
          <w:p w:rsidR="00B55601" w:rsidRPr="00583BB7" w:rsidRDefault="00B55601" w:rsidP="00B55601">
            <w:pPr>
              <w:adjustRightInd w:val="0"/>
              <w:snapToGrid w:val="0"/>
              <w:spacing w:beforeLines="30" w:before="108" w:afterLines="20" w:after="72" w:line="280" w:lineRule="atLeast"/>
              <w:jc w:val="both"/>
              <w:rPr>
                <w:rFonts w:ascii="標楷體" w:eastAsia="標楷體" w:hAnsi="標楷體"/>
              </w:rPr>
            </w:pPr>
          </w:p>
        </w:tc>
      </w:tr>
      <w:tr w:rsidR="00B55601" w:rsidRPr="00CA6EE9" w:rsidTr="00B55601">
        <w:tc>
          <w:tcPr>
            <w:tcW w:w="3510" w:type="dxa"/>
          </w:tcPr>
          <w:p w:rsidR="00B55601" w:rsidRPr="00B55601" w:rsidRDefault="00B55601" w:rsidP="00B55601">
            <w:pPr>
              <w:pStyle w:val="00"/>
              <w:spacing w:line="240" w:lineRule="atLeast"/>
              <w:jc w:val="left"/>
            </w:pPr>
            <w:r w:rsidRPr="00B55601">
              <w:rPr>
                <w:rFonts w:hint="eastAsia"/>
                <w:kern w:val="2"/>
              </w:rPr>
              <w:lastRenderedPageBreak/>
              <w:t>五、</w:t>
            </w:r>
            <w:r w:rsidRPr="00B55601">
              <w:rPr>
                <w:rFonts w:hint="eastAsia"/>
              </w:rPr>
              <w:t>資本門採購案由使用單位負責</w:t>
            </w:r>
          </w:p>
          <w:p w:rsidR="00B55601" w:rsidRPr="009B73AE" w:rsidRDefault="00B55601" w:rsidP="00B55601">
            <w:pPr>
              <w:pStyle w:val="00"/>
              <w:spacing w:line="240" w:lineRule="atLeast"/>
              <w:ind w:leftChars="118" w:left="283"/>
              <w:jc w:val="left"/>
              <w:rPr>
                <w:rFonts w:ascii="標楷體" w:hAnsi="標楷體"/>
                <w:sz w:val="28"/>
              </w:rPr>
            </w:pPr>
            <w:r w:rsidRPr="00B55601">
              <w:rPr>
                <w:rFonts w:hint="eastAsia"/>
              </w:rPr>
              <w:t>數量、品質檢驗與技術性之清點，</w:t>
            </w:r>
            <w:r w:rsidRPr="00B55601">
              <w:rPr>
                <w:rFonts w:hint="eastAsia"/>
              </w:rPr>
              <w:t xml:space="preserve"> </w:t>
            </w:r>
            <w:r w:rsidRPr="00B55601">
              <w:rPr>
                <w:rFonts w:hint="eastAsia"/>
              </w:rPr>
              <w:t>並印製「採購財產物品驗收報告單」，通知採購單位及保管組依</w:t>
            </w:r>
            <w:r w:rsidRPr="00B55601">
              <w:rPr>
                <w:rFonts w:hint="eastAsia"/>
              </w:rPr>
              <w:t xml:space="preserve"> </w:t>
            </w:r>
            <w:r w:rsidRPr="00B55601">
              <w:rPr>
                <w:rFonts w:hint="eastAsia"/>
              </w:rPr>
              <w:t>「採購財產物品驗收報告單」拍照驗收，敘明驗收情形，並請相關人員簽章，續辦核銷事宜。會計單位負責監督驗收之程序是否依照規定進行。</w:t>
            </w:r>
          </w:p>
        </w:tc>
        <w:tc>
          <w:tcPr>
            <w:tcW w:w="3969" w:type="dxa"/>
          </w:tcPr>
          <w:p w:rsidR="00B55601" w:rsidRPr="00AC3397" w:rsidRDefault="00B55601" w:rsidP="00B55601">
            <w:pPr>
              <w:adjustRightInd w:val="0"/>
              <w:snapToGrid w:val="0"/>
              <w:ind w:left="400" w:hangingChars="200" w:hanging="400"/>
              <w:rPr>
                <w:rFonts w:ascii="標楷體" w:eastAsia="標楷體" w:hAnsi="標楷體"/>
              </w:rPr>
            </w:pPr>
            <w:r>
              <w:rPr>
                <w:rFonts w:ascii="標楷體" w:eastAsia="標楷體" w:hAnsi="標楷體" w:hint="eastAsia"/>
              </w:rPr>
              <w:t>五、</w:t>
            </w:r>
            <w:r w:rsidRPr="00AC3397">
              <w:rPr>
                <w:rFonts w:ascii="標楷體" w:eastAsia="標楷體" w:hAnsi="標楷體" w:hint="eastAsia"/>
              </w:rPr>
              <w:t>如為營建、修繕之工程（非財物），由營</w:t>
            </w:r>
            <w:proofErr w:type="gramStart"/>
            <w:r w:rsidRPr="00AC3397">
              <w:rPr>
                <w:rFonts w:ascii="標楷體" w:eastAsia="標楷體" w:hAnsi="標楷體" w:hint="eastAsia"/>
              </w:rPr>
              <w:t>繕</w:t>
            </w:r>
            <w:proofErr w:type="gramEnd"/>
            <w:r w:rsidRPr="00AC3397">
              <w:rPr>
                <w:rFonts w:ascii="標楷體" w:eastAsia="標楷體" w:hAnsi="標楷體" w:hint="eastAsia"/>
              </w:rPr>
              <w:t>組辦理驗收，建物由營</w:t>
            </w:r>
            <w:proofErr w:type="gramStart"/>
            <w:r w:rsidRPr="00AC3397">
              <w:rPr>
                <w:rFonts w:ascii="標楷體" w:eastAsia="標楷體" w:hAnsi="標楷體" w:hint="eastAsia"/>
              </w:rPr>
              <w:t>繕</w:t>
            </w:r>
            <w:proofErr w:type="gramEnd"/>
            <w:r w:rsidRPr="00AC3397">
              <w:rPr>
                <w:rFonts w:ascii="標楷體" w:eastAsia="標楷體" w:hAnsi="標楷體" w:hint="eastAsia"/>
              </w:rPr>
              <w:t>組請專業人員或指派人員負責驗收審核，保管組依據前述書面資料作驗收簽章。</w:t>
            </w:r>
          </w:p>
          <w:p w:rsidR="00B55601" w:rsidRPr="009B73AE" w:rsidRDefault="00B55601" w:rsidP="006E592B">
            <w:pPr>
              <w:adjustRightInd w:val="0"/>
              <w:snapToGrid w:val="0"/>
              <w:ind w:left="560" w:hangingChars="200" w:hanging="560"/>
              <w:rPr>
                <w:rFonts w:ascii="標楷體" w:eastAsia="標楷體" w:hAnsi="標楷體"/>
                <w:sz w:val="28"/>
              </w:rPr>
            </w:pPr>
          </w:p>
        </w:tc>
        <w:tc>
          <w:tcPr>
            <w:tcW w:w="1560" w:type="dxa"/>
          </w:tcPr>
          <w:p w:rsidR="00B55601" w:rsidRDefault="00E66B78" w:rsidP="00E66B78">
            <w:pPr>
              <w:adjustRightInd w:val="0"/>
              <w:snapToGrid w:val="0"/>
              <w:rPr>
                <w:rFonts w:ascii="標楷體" w:eastAsia="標楷體" w:hAnsi="標楷體"/>
              </w:rPr>
            </w:pPr>
            <w:r>
              <w:rPr>
                <w:rFonts w:ascii="標楷體" w:eastAsia="標楷體" w:hAnsi="標楷體" w:hint="eastAsia"/>
              </w:rPr>
              <w:t>1.</w:t>
            </w:r>
            <w:r w:rsidR="00B55601">
              <w:rPr>
                <w:rFonts w:ascii="標楷體" w:eastAsia="標楷體" w:hAnsi="標楷體" w:hint="eastAsia"/>
              </w:rPr>
              <w:t>依105.10.06</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中</w:t>
            </w:r>
            <w:proofErr w:type="gramStart"/>
            <w:r>
              <w:rPr>
                <w:rFonts w:ascii="標楷體" w:eastAsia="標楷體" w:hAnsi="標楷體" w:hint="eastAsia"/>
              </w:rPr>
              <w:t>臺</w:t>
            </w:r>
            <w:proofErr w:type="gramEnd"/>
            <w:r>
              <w:rPr>
                <w:rFonts w:ascii="標楷體" w:eastAsia="標楷體" w:hAnsi="標楷體" w:hint="eastAsia"/>
              </w:rPr>
              <w:t>科技大學</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採購作業辦法</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修訂後配合修   </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正</w:t>
            </w:r>
            <w:r w:rsidR="00E66B78">
              <w:rPr>
                <w:rFonts w:ascii="標楷體" w:eastAsia="標楷體" w:hAnsi="標楷體" w:hint="eastAsia"/>
              </w:rPr>
              <w:t>。</w:t>
            </w:r>
          </w:p>
          <w:p w:rsidR="00B55601" w:rsidRPr="001D1EEB" w:rsidRDefault="00E66B78" w:rsidP="00E66B78">
            <w:pPr>
              <w:adjustRightInd w:val="0"/>
              <w:snapToGrid w:val="0"/>
              <w:rPr>
                <w:rFonts w:ascii="標楷體" w:eastAsia="標楷體" w:hAnsi="標楷體"/>
              </w:rPr>
            </w:pPr>
            <w:r>
              <w:rPr>
                <w:rFonts w:ascii="標楷體" w:eastAsia="標楷體" w:hAnsi="標楷體" w:hint="eastAsia"/>
              </w:rPr>
              <w:t>2.</w:t>
            </w:r>
            <w:r w:rsidR="00B55601" w:rsidRPr="00583BB7">
              <w:rPr>
                <w:rFonts w:ascii="標楷體" w:eastAsia="標楷體" w:hAnsi="標楷體" w:hint="eastAsia"/>
              </w:rPr>
              <w:t>原條文</w:t>
            </w:r>
            <w:proofErr w:type="gramStart"/>
            <w:r w:rsidR="00B55601" w:rsidRPr="00AE7A13">
              <w:rPr>
                <w:rFonts w:ascii="標楷體" w:eastAsia="標楷體" w:hAnsi="標楷體" w:hint="eastAsia"/>
              </w:rPr>
              <w:t>第</w:t>
            </w:r>
            <w:r w:rsidR="00B55601">
              <w:rPr>
                <w:rFonts w:ascii="標楷體" w:eastAsia="標楷體" w:hAnsi="標楷體" w:hint="eastAsia"/>
              </w:rPr>
              <w:t>五</w:t>
            </w:r>
            <w:r w:rsidR="00B55601" w:rsidRPr="00AE7A13">
              <w:rPr>
                <w:rFonts w:ascii="標楷體" w:eastAsia="標楷體" w:hAnsi="標楷體" w:hint="eastAsia"/>
              </w:rPr>
              <w:t>項改為</w:t>
            </w:r>
            <w:proofErr w:type="gramEnd"/>
            <w:r w:rsidR="00B55601" w:rsidRPr="00AE7A13">
              <w:rPr>
                <w:rFonts w:ascii="標楷體" w:eastAsia="標楷體" w:hAnsi="標楷體" w:hint="eastAsia"/>
              </w:rPr>
              <w:t>第九</w:t>
            </w:r>
            <w:proofErr w:type="gramStart"/>
            <w:r w:rsidR="00B55601" w:rsidRPr="00AE7A13">
              <w:rPr>
                <w:rFonts w:ascii="標楷體" w:eastAsia="標楷體" w:hAnsi="標楷體" w:hint="eastAsia"/>
              </w:rPr>
              <w:t>項</w:t>
            </w:r>
            <w:r w:rsidR="00B55601">
              <w:rPr>
                <w:rFonts w:ascii="標楷體" w:eastAsia="標楷體" w:hAnsi="標楷體" w:hint="eastAsia"/>
              </w:rPr>
              <w:t>並做依</w:t>
            </w:r>
            <w:proofErr w:type="gramEnd"/>
            <w:r w:rsidR="00B55601">
              <w:rPr>
                <w:rFonts w:ascii="標楷體" w:eastAsia="標楷體" w:hAnsi="標楷體" w:hint="eastAsia"/>
              </w:rPr>
              <w:t>現況修正</w:t>
            </w:r>
            <w:r>
              <w:rPr>
                <w:rFonts w:ascii="標楷體" w:eastAsia="標楷體" w:hAnsi="標楷體" w:hint="eastAsia"/>
              </w:rPr>
              <w:t>。</w:t>
            </w:r>
          </w:p>
        </w:tc>
      </w:tr>
      <w:tr w:rsidR="00B55601" w:rsidRPr="00CA6EE9" w:rsidTr="00B55601">
        <w:tc>
          <w:tcPr>
            <w:tcW w:w="3510" w:type="dxa"/>
          </w:tcPr>
          <w:p w:rsidR="00B55601" w:rsidRDefault="00B55601" w:rsidP="006E592B">
            <w:pPr>
              <w:pStyle w:val="00"/>
              <w:spacing w:line="240" w:lineRule="atLeast"/>
              <w:jc w:val="left"/>
              <w:rPr>
                <w:kern w:val="2"/>
                <w:szCs w:val="24"/>
              </w:rPr>
            </w:pPr>
            <w:r>
              <w:rPr>
                <w:rFonts w:hint="eastAsia"/>
                <w:kern w:val="2"/>
                <w:szCs w:val="24"/>
              </w:rPr>
              <w:t>六</w:t>
            </w:r>
            <w:r w:rsidRPr="0050448E">
              <w:rPr>
                <w:rFonts w:hint="eastAsia"/>
                <w:kern w:val="2"/>
                <w:szCs w:val="24"/>
              </w:rPr>
              <w:t>、金額新台幣</w:t>
            </w:r>
            <w:r>
              <w:rPr>
                <w:rFonts w:hint="eastAsia"/>
                <w:kern w:val="2"/>
                <w:szCs w:val="24"/>
              </w:rPr>
              <w:t>五十</w:t>
            </w:r>
            <w:r w:rsidRPr="0050448E">
              <w:rPr>
                <w:rFonts w:hint="eastAsia"/>
                <w:kern w:val="2"/>
                <w:szCs w:val="24"/>
              </w:rPr>
              <w:t>萬元以上之採購</w:t>
            </w:r>
          </w:p>
          <w:p w:rsidR="00B55601" w:rsidRDefault="00B55601" w:rsidP="006E592B">
            <w:pPr>
              <w:pStyle w:val="00"/>
              <w:spacing w:line="240" w:lineRule="atLeast"/>
              <w:jc w:val="left"/>
              <w:rPr>
                <w:kern w:val="2"/>
                <w:szCs w:val="24"/>
              </w:rPr>
            </w:pPr>
            <w:r>
              <w:rPr>
                <w:rFonts w:hint="eastAsia"/>
                <w:kern w:val="2"/>
                <w:szCs w:val="24"/>
              </w:rPr>
              <w:t xml:space="preserve">    </w:t>
            </w:r>
            <w:r w:rsidRPr="0050448E">
              <w:rPr>
                <w:rFonts w:hint="eastAsia"/>
                <w:kern w:val="2"/>
                <w:szCs w:val="24"/>
              </w:rPr>
              <w:t>案，使用單位須提供「財物採購</w:t>
            </w:r>
          </w:p>
          <w:p w:rsidR="00B55601" w:rsidRDefault="00B55601" w:rsidP="006E592B">
            <w:pPr>
              <w:pStyle w:val="00"/>
              <w:spacing w:line="240" w:lineRule="atLeast"/>
              <w:jc w:val="left"/>
              <w:rPr>
                <w:kern w:val="2"/>
                <w:szCs w:val="24"/>
              </w:rPr>
            </w:pPr>
            <w:r>
              <w:rPr>
                <w:rFonts w:hint="eastAsia"/>
                <w:kern w:val="2"/>
                <w:szCs w:val="24"/>
              </w:rPr>
              <w:t xml:space="preserve">    </w:t>
            </w:r>
            <w:r w:rsidRPr="00E46807">
              <w:rPr>
                <w:rFonts w:hint="eastAsia"/>
                <w:kern w:val="2"/>
                <w:szCs w:val="24"/>
              </w:rPr>
              <w:t>規格功能測試表」。</w:t>
            </w:r>
          </w:p>
        </w:tc>
        <w:tc>
          <w:tcPr>
            <w:tcW w:w="3969" w:type="dxa"/>
          </w:tcPr>
          <w:p w:rsidR="00B55601" w:rsidRDefault="00B55601" w:rsidP="00B55601">
            <w:pPr>
              <w:adjustRightInd w:val="0"/>
              <w:snapToGrid w:val="0"/>
              <w:ind w:left="400" w:hangingChars="200" w:hanging="400"/>
              <w:rPr>
                <w:rFonts w:ascii="標楷體" w:eastAsia="標楷體" w:hAnsi="標楷體"/>
              </w:rPr>
            </w:pPr>
            <w:r>
              <w:rPr>
                <w:rFonts w:ascii="標楷體" w:eastAsia="標楷體" w:hAnsi="標楷體" w:hint="eastAsia"/>
              </w:rPr>
              <w:t>六、保管組</w:t>
            </w:r>
            <w:r w:rsidRPr="00125841">
              <w:rPr>
                <w:rFonts w:ascii="標楷體" w:eastAsia="標楷體" w:hAnsi="標楷體" w:hint="eastAsia"/>
              </w:rPr>
              <w:t>會同</w:t>
            </w:r>
            <w:r>
              <w:rPr>
                <w:rFonts w:ascii="標楷體" w:eastAsia="標楷體" w:hAnsi="標楷體" w:hint="eastAsia"/>
              </w:rPr>
              <w:t>使用單位主管指派</w:t>
            </w:r>
            <w:proofErr w:type="gramStart"/>
            <w:r>
              <w:rPr>
                <w:rFonts w:ascii="標楷體" w:eastAsia="標楷體" w:hAnsi="標楷體" w:hint="eastAsia"/>
              </w:rPr>
              <w:t>之會驗人員</w:t>
            </w:r>
            <w:proofErr w:type="gramEnd"/>
            <w:r>
              <w:rPr>
                <w:rFonts w:ascii="標楷體" w:eastAsia="標楷體" w:hAnsi="標楷體" w:hint="eastAsia"/>
              </w:rPr>
              <w:t>，應根據發票</w:t>
            </w:r>
            <w:r w:rsidRPr="00125841">
              <w:rPr>
                <w:rFonts w:ascii="標楷體" w:eastAsia="標楷體" w:hAnsi="標楷體" w:hint="eastAsia"/>
              </w:rPr>
              <w:t>及其他單據文件，逐項檢查驗收</w:t>
            </w:r>
            <w:r>
              <w:rPr>
                <w:rFonts w:ascii="標楷體" w:eastAsia="標楷體" w:hAnsi="標楷體" w:hint="eastAsia"/>
              </w:rPr>
              <w:t>、</w:t>
            </w:r>
            <w:r w:rsidRPr="00125841">
              <w:rPr>
                <w:rFonts w:ascii="標楷體" w:eastAsia="標楷體" w:hAnsi="標楷體" w:hint="eastAsia"/>
              </w:rPr>
              <w:t>拍照存檔，並</w:t>
            </w:r>
            <w:r>
              <w:rPr>
                <w:rFonts w:ascii="標楷體" w:eastAsia="標楷體" w:hAnsi="標楷體" w:hint="eastAsia"/>
              </w:rPr>
              <w:t>完成</w:t>
            </w:r>
            <w:r w:rsidRPr="00125841">
              <w:rPr>
                <w:rFonts w:ascii="標楷體" w:eastAsia="標楷體" w:hAnsi="標楷體" w:hint="eastAsia"/>
              </w:rPr>
              <w:t>驗收單</w:t>
            </w:r>
            <w:r>
              <w:rPr>
                <w:rFonts w:ascii="標楷體" w:eastAsia="標楷體" w:hAnsi="標楷體" w:hint="eastAsia"/>
              </w:rPr>
              <w:t>之填寫暨簽章</w:t>
            </w:r>
            <w:r w:rsidRPr="00125841">
              <w:rPr>
                <w:rFonts w:ascii="標楷體" w:eastAsia="標楷體" w:hAnsi="標楷體" w:hint="eastAsia"/>
              </w:rPr>
              <w:t>。</w:t>
            </w:r>
          </w:p>
          <w:p w:rsidR="00B55601" w:rsidRPr="002A5FF4" w:rsidRDefault="00B55601" w:rsidP="00B55601">
            <w:pPr>
              <w:adjustRightInd w:val="0"/>
              <w:snapToGrid w:val="0"/>
              <w:ind w:left="400" w:hangingChars="200" w:hanging="400"/>
              <w:rPr>
                <w:rFonts w:ascii="標楷體" w:eastAsia="標楷體" w:hAnsi="標楷體"/>
              </w:rPr>
            </w:pPr>
          </w:p>
        </w:tc>
        <w:tc>
          <w:tcPr>
            <w:tcW w:w="1560" w:type="dxa"/>
          </w:tcPr>
          <w:p w:rsidR="00B55601" w:rsidRDefault="00B55601" w:rsidP="00E66B78">
            <w:pPr>
              <w:adjustRightInd w:val="0"/>
              <w:snapToGrid w:val="0"/>
              <w:rPr>
                <w:rFonts w:ascii="標楷體" w:eastAsia="標楷體" w:hAnsi="標楷體"/>
              </w:rPr>
            </w:pPr>
            <w:r>
              <w:rPr>
                <w:rFonts w:ascii="標楷體" w:eastAsia="標楷體" w:hAnsi="標楷體" w:hint="eastAsia"/>
              </w:rPr>
              <w:t>1依105.10.06</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中</w:t>
            </w:r>
            <w:proofErr w:type="gramStart"/>
            <w:r>
              <w:rPr>
                <w:rFonts w:ascii="標楷體" w:eastAsia="標楷體" w:hAnsi="標楷體" w:hint="eastAsia"/>
              </w:rPr>
              <w:t>臺</w:t>
            </w:r>
            <w:proofErr w:type="gramEnd"/>
            <w:r>
              <w:rPr>
                <w:rFonts w:ascii="標楷體" w:eastAsia="標楷體" w:hAnsi="標楷體" w:hint="eastAsia"/>
              </w:rPr>
              <w:t>科技大學</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採購作業辦法</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修訂後配合修   </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正</w:t>
            </w:r>
            <w:r w:rsidR="00E66B78">
              <w:rPr>
                <w:rFonts w:ascii="標楷體" w:eastAsia="標楷體" w:hAnsi="標楷體" w:hint="eastAsia"/>
              </w:rPr>
              <w:t>。</w:t>
            </w:r>
          </w:p>
          <w:p w:rsidR="00B55601" w:rsidRPr="001D1EEB" w:rsidRDefault="00B55601" w:rsidP="00E66B78">
            <w:pPr>
              <w:adjustRightInd w:val="0"/>
              <w:snapToGrid w:val="0"/>
              <w:rPr>
                <w:rFonts w:ascii="標楷體" w:eastAsia="標楷體" w:hAnsi="標楷體"/>
              </w:rPr>
            </w:pPr>
            <w:r>
              <w:rPr>
                <w:rFonts w:ascii="標楷體" w:eastAsia="標楷體" w:hAnsi="標楷體" w:hint="eastAsia"/>
              </w:rPr>
              <w:t>2原</w:t>
            </w:r>
            <w:proofErr w:type="gramStart"/>
            <w:r>
              <w:rPr>
                <w:rFonts w:ascii="標楷體" w:eastAsia="標楷體" w:hAnsi="標楷體" w:hint="eastAsia"/>
              </w:rPr>
              <w:t>第六項改為第五項並依</w:t>
            </w:r>
            <w:proofErr w:type="gramEnd"/>
            <w:r>
              <w:rPr>
                <w:rFonts w:ascii="標楷體" w:eastAsia="標楷體" w:hAnsi="標楷體" w:hint="eastAsia"/>
              </w:rPr>
              <w:t>現況修正</w:t>
            </w:r>
            <w:r w:rsidR="00E66B78">
              <w:rPr>
                <w:rFonts w:ascii="標楷體" w:eastAsia="標楷體" w:hAnsi="標楷體" w:hint="eastAsia"/>
              </w:rPr>
              <w:t>。</w:t>
            </w:r>
          </w:p>
        </w:tc>
      </w:tr>
      <w:tr w:rsidR="00B55601" w:rsidRPr="00CA6EE9" w:rsidTr="00B55601">
        <w:tc>
          <w:tcPr>
            <w:tcW w:w="3510" w:type="dxa"/>
          </w:tcPr>
          <w:p w:rsidR="00B55601" w:rsidRDefault="00B55601" w:rsidP="006E592B">
            <w:pPr>
              <w:pStyle w:val="00"/>
              <w:spacing w:line="240" w:lineRule="atLeast"/>
              <w:jc w:val="left"/>
              <w:rPr>
                <w:rFonts w:ascii="標楷體" w:hAnsi="標楷體"/>
                <w:szCs w:val="24"/>
              </w:rPr>
            </w:pPr>
            <w:r>
              <w:rPr>
                <w:rFonts w:ascii="標楷體" w:cs="DFKaiShu-SB-Estd-BF" w:hint="eastAsia"/>
                <w:szCs w:val="24"/>
              </w:rPr>
              <w:t>七、</w:t>
            </w:r>
            <w:r>
              <w:rPr>
                <w:rFonts w:hint="eastAsia"/>
                <w:kern w:val="2"/>
                <w:szCs w:val="24"/>
              </w:rPr>
              <w:t>採購財產物品驗收報告單</w:t>
            </w:r>
            <w:r w:rsidRPr="00960040">
              <w:rPr>
                <w:rFonts w:ascii="標楷體" w:hAnsi="標楷體" w:hint="eastAsia"/>
                <w:szCs w:val="24"/>
              </w:rPr>
              <w:t>包括下</w:t>
            </w:r>
          </w:p>
          <w:p w:rsidR="00B55601" w:rsidRPr="00960040" w:rsidRDefault="00B55601" w:rsidP="006E592B">
            <w:pPr>
              <w:pStyle w:val="00"/>
              <w:spacing w:line="240" w:lineRule="atLeast"/>
              <w:jc w:val="left"/>
              <w:rPr>
                <w:rFonts w:ascii="標楷體" w:hAnsi="標楷體"/>
                <w:szCs w:val="24"/>
              </w:rPr>
            </w:pPr>
            <w:r>
              <w:rPr>
                <w:rFonts w:ascii="標楷體" w:hAnsi="標楷體" w:hint="eastAsia"/>
                <w:szCs w:val="24"/>
              </w:rPr>
              <w:t xml:space="preserve">    </w:t>
            </w:r>
            <w:r w:rsidRPr="00960040">
              <w:rPr>
                <w:rFonts w:ascii="標楷體" w:hAnsi="標楷體" w:hint="eastAsia"/>
                <w:szCs w:val="24"/>
              </w:rPr>
              <w:t>列各項：</w:t>
            </w:r>
          </w:p>
          <w:p w:rsidR="00B55601" w:rsidRDefault="00B55601" w:rsidP="00B55601">
            <w:pPr>
              <w:adjustRightInd w:val="0"/>
              <w:snapToGrid w:val="0"/>
              <w:ind w:firstLineChars="200" w:firstLine="400"/>
              <w:rPr>
                <w:rFonts w:ascii="標楷體" w:eastAsia="標楷體" w:hAnsi="標楷體"/>
              </w:rPr>
            </w:pPr>
            <w:r>
              <w:rPr>
                <w:rFonts w:ascii="標楷體" w:eastAsia="標楷體" w:hAnsi="標楷體" w:hint="eastAsia"/>
              </w:rPr>
              <w:t>（一）</w:t>
            </w:r>
            <w:r w:rsidRPr="00125841">
              <w:rPr>
                <w:rFonts w:ascii="標楷體" w:eastAsia="標楷體" w:hAnsi="標楷體" w:hint="eastAsia"/>
              </w:rPr>
              <w:t>、</w:t>
            </w:r>
            <w:r>
              <w:rPr>
                <w:rFonts w:ascii="標楷體" w:eastAsia="標楷體" w:hAnsi="標楷體" w:hint="eastAsia"/>
              </w:rPr>
              <w:t>交貨</w:t>
            </w:r>
            <w:r w:rsidRPr="00125841">
              <w:rPr>
                <w:rFonts w:ascii="標楷體" w:eastAsia="標楷體" w:hAnsi="標楷體" w:hint="eastAsia"/>
              </w:rPr>
              <w:t>日期、品</w:t>
            </w:r>
            <w:r>
              <w:rPr>
                <w:rFonts w:ascii="標楷體" w:eastAsia="標楷體" w:hAnsi="標楷體" w:hint="eastAsia"/>
              </w:rPr>
              <w:t>名</w:t>
            </w:r>
            <w:r w:rsidRPr="00125841">
              <w:rPr>
                <w:rFonts w:ascii="標楷體" w:eastAsia="標楷體" w:hAnsi="標楷體" w:hint="eastAsia"/>
              </w:rPr>
              <w:t>、數量、</w:t>
            </w:r>
          </w:p>
          <w:p w:rsidR="00B55601" w:rsidRPr="00125841" w:rsidRDefault="00B55601" w:rsidP="00B55601">
            <w:pPr>
              <w:adjustRightInd w:val="0"/>
              <w:snapToGrid w:val="0"/>
              <w:ind w:firstLineChars="200" w:firstLine="400"/>
              <w:rPr>
                <w:rFonts w:ascii="標楷體" w:eastAsia="標楷體" w:hAnsi="標楷體"/>
              </w:rPr>
            </w:pPr>
            <w:r>
              <w:rPr>
                <w:rFonts w:ascii="標楷體" w:eastAsia="標楷體" w:hAnsi="標楷體" w:hint="eastAsia"/>
              </w:rPr>
              <w:t xml:space="preserve">       </w:t>
            </w:r>
            <w:r w:rsidRPr="00125841">
              <w:rPr>
                <w:rFonts w:ascii="標楷體" w:eastAsia="標楷體" w:hAnsi="標楷體" w:hint="eastAsia"/>
              </w:rPr>
              <w:t>金額。</w:t>
            </w:r>
          </w:p>
          <w:p w:rsidR="00B55601" w:rsidRDefault="00B55601" w:rsidP="00B55601">
            <w:pPr>
              <w:adjustRightInd w:val="0"/>
              <w:snapToGrid w:val="0"/>
              <w:ind w:firstLineChars="200" w:firstLine="400"/>
              <w:rPr>
                <w:rFonts w:ascii="標楷體" w:eastAsia="標楷體" w:hAnsi="標楷體"/>
              </w:rPr>
            </w:pPr>
            <w:r>
              <w:rPr>
                <w:rFonts w:ascii="標楷體" w:eastAsia="標楷體" w:hAnsi="標楷體" w:hint="eastAsia"/>
              </w:rPr>
              <w:t>（</w:t>
            </w:r>
            <w:r w:rsidRPr="00125841">
              <w:rPr>
                <w:rFonts w:ascii="標楷體" w:eastAsia="標楷體" w:hAnsi="標楷體" w:hint="eastAsia"/>
              </w:rPr>
              <w:t>二</w:t>
            </w:r>
            <w:r>
              <w:rPr>
                <w:rFonts w:ascii="標楷體" w:eastAsia="標楷體" w:hAnsi="標楷體" w:hint="eastAsia"/>
              </w:rPr>
              <w:t>）</w:t>
            </w:r>
            <w:r w:rsidRPr="00125841">
              <w:rPr>
                <w:rFonts w:ascii="標楷體" w:eastAsia="標楷體" w:hAnsi="標楷體" w:hint="eastAsia"/>
              </w:rPr>
              <w:t>、廠商</w:t>
            </w:r>
            <w:r>
              <w:rPr>
                <w:rFonts w:ascii="標楷體" w:eastAsia="標楷體" w:hAnsi="標楷體" w:hint="eastAsia"/>
              </w:rPr>
              <w:t>、廠牌、型號、</w:t>
            </w:r>
            <w:proofErr w:type="gramStart"/>
            <w:r>
              <w:rPr>
                <w:rFonts w:ascii="標楷體" w:eastAsia="標楷體" w:hAnsi="標楷體" w:hint="eastAsia"/>
              </w:rPr>
              <w:t>規</w:t>
            </w:r>
            <w:proofErr w:type="gramEnd"/>
          </w:p>
          <w:p w:rsidR="00B55601" w:rsidRPr="00125841" w:rsidRDefault="00B55601" w:rsidP="00B55601">
            <w:pPr>
              <w:adjustRightInd w:val="0"/>
              <w:snapToGrid w:val="0"/>
              <w:ind w:firstLineChars="200" w:firstLine="400"/>
              <w:rPr>
                <w:rFonts w:ascii="標楷體" w:eastAsia="標楷體" w:hAnsi="標楷體"/>
              </w:rPr>
            </w:pPr>
            <w:r>
              <w:rPr>
                <w:rFonts w:ascii="標楷體" w:eastAsia="標楷體" w:hAnsi="標楷體" w:hint="eastAsia"/>
              </w:rPr>
              <w:t xml:space="preserve">       格</w:t>
            </w:r>
            <w:r w:rsidRPr="00125841">
              <w:rPr>
                <w:rFonts w:ascii="標楷體" w:eastAsia="標楷體" w:hAnsi="標楷體" w:hint="eastAsia"/>
              </w:rPr>
              <w:t>。</w:t>
            </w:r>
          </w:p>
          <w:p w:rsidR="00B55601" w:rsidRDefault="00B55601" w:rsidP="00B55601">
            <w:pPr>
              <w:adjustRightInd w:val="0"/>
              <w:snapToGrid w:val="0"/>
              <w:ind w:firstLineChars="200" w:firstLine="400"/>
              <w:rPr>
                <w:rFonts w:ascii="標楷體" w:eastAsia="標楷體" w:hAnsi="標楷體"/>
              </w:rPr>
            </w:pPr>
            <w:r>
              <w:rPr>
                <w:rFonts w:ascii="標楷體" w:eastAsia="標楷體" w:hAnsi="標楷體" w:hint="eastAsia"/>
              </w:rPr>
              <w:t>（</w:t>
            </w:r>
            <w:r w:rsidRPr="00125841">
              <w:rPr>
                <w:rFonts w:ascii="標楷體" w:eastAsia="標楷體" w:hAnsi="標楷體" w:hint="eastAsia"/>
              </w:rPr>
              <w:t>三</w:t>
            </w:r>
            <w:r>
              <w:rPr>
                <w:rFonts w:ascii="標楷體" w:eastAsia="標楷體" w:hAnsi="標楷體" w:hint="eastAsia"/>
              </w:rPr>
              <w:t>）</w:t>
            </w:r>
            <w:r w:rsidRPr="00125841">
              <w:rPr>
                <w:rFonts w:ascii="標楷體" w:eastAsia="標楷體" w:hAnsi="標楷體" w:hint="eastAsia"/>
              </w:rPr>
              <w:t>、</w:t>
            </w:r>
            <w:r>
              <w:rPr>
                <w:rFonts w:ascii="標楷體" w:eastAsia="標楷體" w:hAnsi="標楷體" w:hint="eastAsia"/>
              </w:rPr>
              <w:t>請購</w:t>
            </w:r>
            <w:r w:rsidRPr="00125841">
              <w:rPr>
                <w:rFonts w:ascii="標楷體" w:eastAsia="標楷體" w:hAnsi="標楷體" w:hint="eastAsia"/>
              </w:rPr>
              <w:t>單位</w:t>
            </w:r>
            <w:r>
              <w:rPr>
                <w:rFonts w:ascii="標楷體" w:eastAsia="標楷體" w:hAnsi="標楷體" w:hint="eastAsia"/>
              </w:rPr>
              <w:t>、放置地點、</w:t>
            </w:r>
          </w:p>
          <w:p w:rsidR="00B55601" w:rsidRPr="00125841" w:rsidRDefault="00B55601" w:rsidP="00B55601">
            <w:pPr>
              <w:adjustRightInd w:val="0"/>
              <w:snapToGrid w:val="0"/>
              <w:ind w:firstLineChars="200" w:firstLine="400"/>
              <w:rPr>
                <w:rFonts w:ascii="標楷體" w:eastAsia="標楷體" w:hAnsi="標楷體"/>
              </w:rPr>
            </w:pPr>
            <w:r>
              <w:rPr>
                <w:rFonts w:ascii="標楷體" w:eastAsia="標楷體" w:hAnsi="標楷體" w:hint="eastAsia"/>
              </w:rPr>
              <w:t xml:space="preserve">       保管人</w:t>
            </w:r>
            <w:r w:rsidRPr="00125841">
              <w:rPr>
                <w:rFonts w:ascii="標楷體" w:eastAsia="標楷體" w:hAnsi="標楷體" w:hint="eastAsia"/>
              </w:rPr>
              <w:t>。</w:t>
            </w:r>
          </w:p>
          <w:p w:rsidR="00B55601" w:rsidRDefault="00B55601" w:rsidP="00B55601">
            <w:pPr>
              <w:adjustRightInd w:val="0"/>
              <w:snapToGrid w:val="0"/>
              <w:ind w:firstLineChars="200" w:firstLine="400"/>
              <w:rPr>
                <w:rFonts w:ascii="標楷體" w:eastAsia="標楷體" w:hAnsi="標楷體"/>
              </w:rPr>
            </w:pPr>
            <w:r>
              <w:rPr>
                <w:rFonts w:ascii="標楷體" w:eastAsia="標楷體" w:hAnsi="標楷體" w:hint="eastAsia"/>
              </w:rPr>
              <w:t>（</w:t>
            </w:r>
            <w:r w:rsidRPr="00125841">
              <w:rPr>
                <w:rFonts w:ascii="標楷體" w:eastAsia="標楷體" w:hAnsi="標楷體" w:hint="eastAsia"/>
              </w:rPr>
              <w:t>四</w:t>
            </w:r>
            <w:r>
              <w:rPr>
                <w:rFonts w:ascii="標楷體" w:eastAsia="標楷體" w:hAnsi="標楷體" w:hint="eastAsia"/>
              </w:rPr>
              <w:t>）</w:t>
            </w:r>
            <w:r w:rsidRPr="00125841">
              <w:rPr>
                <w:rFonts w:ascii="標楷體" w:eastAsia="標楷體" w:hAnsi="標楷體" w:hint="eastAsia"/>
              </w:rPr>
              <w:t>、</w:t>
            </w:r>
            <w:r>
              <w:rPr>
                <w:rFonts w:ascii="標楷體" w:eastAsia="標楷體" w:hAnsi="標楷體" w:hint="eastAsia"/>
              </w:rPr>
              <w:t>驗收意見</w:t>
            </w:r>
            <w:r w:rsidRPr="00125841">
              <w:rPr>
                <w:rFonts w:ascii="標楷體" w:eastAsia="標楷體" w:hAnsi="標楷體" w:hint="eastAsia"/>
              </w:rPr>
              <w:t>。</w:t>
            </w:r>
          </w:p>
          <w:p w:rsidR="00B55601" w:rsidRDefault="00B55601" w:rsidP="006E592B">
            <w:pPr>
              <w:pStyle w:val="00"/>
              <w:spacing w:line="240" w:lineRule="atLeast"/>
              <w:jc w:val="left"/>
              <w:rPr>
                <w:kern w:val="2"/>
                <w:szCs w:val="24"/>
              </w:rPr>
            </w:pPr>
            <w:r>
              <w:rPr>
                <w:rFonts w:ascii="標楷體" w:hAnsi="標楷體" w:hint="eastAsia"/>
              </w:rPr>
              <w:t xml:space="preserve">    （</w:t>
            </w:r>
            <w:r w:rsidRPr="00125841">
              <w:rPr>
                <w:rFonts w:ascii="標楷體" w:hAnsi="標楷體" w:hint="eastAsia"/>
              </w:rPr>
              <w:t>五</w:t>
            </w:r>
            <w:r>
              <w:rPr>
                <w:rFonts w:ascii="標楷體" w:hAnsi="標楷體" w:hint="eastAsia"/>
              </w:rPr>
              <w:t>）</w:t>
            </w:r>
            <w:r w:rsidRPr="00125841">
              <w:rPr>
                <w:rFonts w:ascii="標楷體" w:hAnsi="標楷體" w:hint="eastAsia"/>
              </w:rPr>
              <w:t>、</w:t>
            </w:r>
            <w:r>
              <w:rPr>
                <w:rFonts w:ascii="標楷體" w:hAnsi="標楷體" w:hint="eastAsia"/>
              </w:rPr>
              <w:t>備註</w:t>
            </w:r>
            <w:r w:rsidRPr="00125841">
              <w:rPr>
                <w:rFonts w:ascii="標楷體" w:hAnsi="標楷體" w:hint="eastAsia"/>
              </w:rPr>
              <w:t>。</w:t>
            </w:r>
          </w:p>
        </w:tc>
        <w:tc>
          <w:tcPr>
            <w:tcW w:w="3969" w:type="dxa"/>
          </w:tcPr>
          <w:p w:rsidR="00B55601" w:rsidRPr="00125841" w:rsidRDefault="00B55601" w:rsidP="00B55601">
            <w:pPr>
              <w:adjustRightInd w:val="0"/>
              <w:snapToGrid w:val="0"/>
              <w:ind w:left="1200" w:hangingChars="600" w:hanging="1200"/>
              <w:rPr>
                <w:rFonts w:ascii="標楷體" w:eastAsia="標楷體" w:hAnsi="標楷體"/>
              </w:rPr>
            </w:pPr>
            <w:r>
              <w:rPr>
                <w:rFonts w:ascii="標楷體" w:eastAsia="標楷體" w:hAnsi="標楷體" w:hint="eastAsia"/>
              </w:rPr>
              <w:t>七、驗收單</w:t>
            </w:r>
            <w:r w:rsidRPr="00125841">
              <w:rPr>
                <w:rFonts w:ascii="標楷體" w:eastAsia="標楷體" w:hAnsi="標楷體" w:hint="eastAsia"/>
              </w:rPr>
              <w:t>記錄包括下列各項：</w:t>
            </w:r>
          </w:p>
          <w:p w:rsidR="00B55601" w:rsidRDefault="00B55601" w:rsidP="00B55601">
            <w:pPr>
              <w:adjustRightInd w:val="0"/>
              <w:snapToGrid w:val="0"/>
              <w:ind w:firstLineChars="200" w:firstLine="400"/>
              <w:rPr>
                <w:rFonts w:ascii="標楷體" w:eastAsia="標楷體" w:hAnsi="標楷體"/>
              </w:rPr>
            </w:pPr>
            <w:r>
              <w:rPr>
                <w:rFonts w:ascii="標楷體" w:eastAsia="標楷體" w:hAnsi="標楷體" w:hint="eastAsia"/>
              </w:rPr>
              <w:t>（一）</w:t>
            </w:r>
            <w:r w:rsidRPr="007B1600">
              <w:rPr>
                <w:rFonts w:ascii="標楷體" w:eastAsia="標楷體" w:hAnsi="標楷體" w:hint="eastAsia"/>
                <w:strike/>
              </w:rPr>
              <w:t>、驗收</w:t>
            </w:r>
            <w:r w:rsidRPr="00125841">
              <w:rPr>
                <w:rFonts w:ascii="標楷體" w:eastAsia="標楷體" w:hAnsi="標楷體" w:hint="eastAsia"/>
              </w:rPr>
              <w:t>日期、品</w:t>
            </w:r>
            <w:r>
              <w:rPr>
                <w:rFonts w:ascii="標楷體" w:eastAsia="標楷體" w:hAnsi="標楷體" w:hint="eastAsia"/>
              </w:rPr>
              <w:t>名</w:t>
            </w:r>
            <w:r w:rsidRPr="00125841">
              <w:rPr>
                <w:rFonts w:ascii="標楷體" w:eastAsia="標楷體" w:hAnsi="標楷體" w:hint="eastAsia"/>
              </w:rPr>
              <w:t>、數量、</w:t>
            </w:r>
          </w:p>
          <w:p w:rsidR="00B55601" w:rsidRPr="00125841" w:rsidRDefault="00B55601" w:rsidP="00B55601">
            <w:pPr>
              <w:adjustRightInd w:val="0"/>
              <w:snapToGrid w:val="0"/>
              <w:ind w:firstLineChars="200" w:firstLine="400"/>
              <w:rPr>
                <w:rFonts w:ascii="標楷體" w:eastAsia="標楷體" w:hAnsi="標楷體"/>
              </w:rPr>
            </w:pPr>
            <w:r>
              <w:rPr>
                <w:rFonts w:ascii="標楷體" w:eastAsia="標楷體" w:hAnsi="標楷體" w:hint="eastAsia"/>
              </w:rPr>
              <w:t xml:space="preserve">       </w:t>
            </w:r>
            <w:r w:rsidRPr="00125841">
              <w:rPr>
                <w:rFonts w:ascii="標楷體" w:eastAsia="標楷體" w:hAnsi="標楷體" w:hint="eastAsia"/>
              </w:rPr>
              <w:t>金額。</w:t>
            </w:r>
          </w:p>
          <w:p w:rsidR="00B55601" w:rsidRPr="007B1600" w:rsidRDefault="00B55601" w:rsidP="00B55601">
            <w:pPr>
              <w:adjustRightInd w:val="0"/>
              <w:snapToGrid w:val="0"/>
              <w:ind w:firstLineChars="200" w:firstLine="400"/>
              <w:rPr>
                <w:rFonts w:ascii="標楷體" w:eastAsia="標楷體" w:hAnsi="標楷體"/>
                <w:u w:val="single"/>
              </w:rPr>
            </w:pPr>
            <w:r>
              <w:rPr>
                <w:rFonts w:ascii="標楷體" w:eastAsia="標楷體" w:hAnsi="標楷體" w:hint="eastAsia"/>
              </w:rPr>
              <w:t>（</w:t>
            </w:r>
            <w:r w:rsidRPr="00125841">
              <w:rPr>
                <w:rFonts w:ascii="標楷體" w:eastAsia="標楷體" w:hAnsi="標楷體" w:hint="eastAsia"/>
              </w:rPr>
              <w:t>二</w:t>
            </w:r>
            <w:r>
              <w:rPr>
                <w:rFonts w:ascii="標楷體" w:eastAsia="標楷體" w:hAnsi="標楷體" w:hint="eastAsia"/>
              </w:rPr>
              <w:t>）</w:t>
            </w:r>
            <w:r w:rsidRPr="00BA38D1">
              <w:rPr>
                <w:rFonts w:ascii="標楷體" w:eastAsia="標楷體" w:hAnsi="標楷體" w:hint="eastAsia"/>
                <w:strike/>
              </w:rPr>
              <w:t>、</w:t>
            </w:r>
            <w:r>
              <w:rPr>
                <w:rFonts w:ascii="標楷體" w:eastAsia="標楷體" w:hAnsi="標楷體" w:hint="eastAsia"/>
              </w:rPr>
              <w:t>規格型號、廠牌、</w:t>
            </w:r>
            <w:r w:rsidRPr="00125841">
              <w:rPr>
                <w:rFonts w:ascii="標楷體" w:eastAsia="標楷體" w:hAnsi="標楷體" w:hint="eastAsia"/>
              </w:rPr>
              <w:t>廠商</w:t>
            </w:r>
            <w:r w:rsidRPr="007B1600">
              <w:rPr>
                <w:rFonts w:ascii="標楷體" w:eastAsia="標楷體" w:hAnsi="標楷體" w:hint="eastAsia"/>
                <w:u w:val="single"/>
              </w:rPr>
              <w:t>名</w:t>
            </w:r>
          </w:p>
          <w:p w:rsidR="00B55601" w:rsidRPr="00125841" w:rsidRDefault="00B55601" w:rsidP="00B55601">
            <w:pPr>
              <w:adjustRightInd w:val="0"/>
              <w:snapToGrid w:val="0"/>
              <w:ind w:firstLineChars="200" w:firstLine="400"/>
              <w:rPr>
                <w:rFonts w:ascii="標楷體" w:eastAsia="標楷體" w:hAnsi="標楷體"/>
              </w:rPr>
            </w:pPr>
            <w:r w:rsidRPr="007B1600">
              <w:rPr>
                <w:rFonts w:ascii="標楷體" w:eastAsia="標楷體" w:hAnsi="標楷體" w:hint="eastAsia"/>
              </w:rPr>
              <w:t xml:space="preserve">       </w:t>
            </w:r>
            <w:r w:rsidRPr="007B1600">
              <w:rPr>
                <w:rFonts w:ascii="標楷體" w:eastAsia="標楷體" w:hAnsi="標楷體" w:hint="eastAsia"/>
                <w:u w:val="single"/>
              </w:rPr>
              <w:t>稱</w:t>
            </w:r>
            <w:r w:rsidRPr="00125841">
              <w:rPr>
                <w:rFonts w:ascii="標楷體" w:eastAsia="標楷體" w:hAnsi="標楷體" w:hint="eastAsia"/>
              </w:rPr>
              <w:t>。</w:t>
            </w:r>
          </w:p>
          <w:p w:rsidR="00B55601" w:rsidRDefault="00B55601" w:rsidP="00B55601">
            <w:pPr>
              <w:adjustRightInd w:val="0"/>
              <w:snapToGrid w:val="0"/>
              <w:ind w:firstLineChars="200" w:firstLine="400"/>
              <w:rPr>
                <w:rFonts w:ascii="標楷體" w:eastAsia="標楷體" w:hAnsi="標楷體"/>
              </w:rPr>
            </w:pPr>
            <w:r>
              <w:rPr>
                <w:rFonts w:ascii="標楷體" w:eastAsia="標楷體" w:hAnsi="標楷體" w:hint="eastAsia"/>
              </w:rPr>
              <w:t>（</w:t>
            </w:r>
            <w:r w:rsidRPr="00125841">
              <w:rPr>
                <w:rFonts w:ascii="標楷體" w:eastAsia="標楷體" w:hAnsi="標楷體" w:hint="eastAsia"/>
              </w:rPr>
              <w:t>三</w:t>
            </w:r>
            <w:r>
              <w:rPr>
                <w:rFonts w:ascii="標楷體" w:eastAsia="標楷體" w:hAnsi="標楷體" w:hint="eastAsia"/>
              </w:rPr>
              <w:t>）</w:t>
            </w:r>
            <w:r w:rsidRPr="00BA38D1">
              <w:rPr>
                <w:rFonts w:ascii="標楷體" w:eastAsia="標楷體" w:hAnsi="標楷體" w:hint="eastAsia"/>
                <w:strike/>
              </w:rPr>
              <w:t>、</w:t>
            </w:r>
            <w:r w:rsidRPr="00125841">
              <w:rPr>
                <w:rFonts w:ascii="標楷體" w:eastAsia="標楷體" w:hAnsi="標楷體" w:hint="eastAsia"/>
              </w:rPr>
              <w:t>使用單位</w:t>
            </w:r>
            <w:r w:rsidRPr="007B1600">
              <w:rPr>
                <w:rFonts w:ascii="標楷體" w:eastAsia="標楷體" w:hAnsi="標楷體" w:hint="eastAsia"/>
                <w:strike/>
              </w:rPr>
              <w:t>名稱</w:t>
            </w:r>
            <w:r>
              <w:rPr>
                <w:rFonts w:ascii="標楷體" w:eastAsia="標楷體" w:hAnsi="標楷體" w:hint="eastAsia"/>
              </w:rPr>
              <w:t>、存放地</w:t>
            </w:r>
          </w:p>
          <w:p w:rsidR="00B55601" w:rsidRPr="00125841" w:rsidRDefault="00B55601" w:rsidP="00B55601">
            <w:pPr>
              <w:adjustRightInd w:val="0"/>
              <w:snapToGrid w:val="0"/>
              <w:ind w:firstLineChars="200" w:firstLine="400"/>
              <w:rPr>
                <w:rFonts w:ascii="標楷體" w:eastAsia="標楷體" w:hAnsi="標楷體"/>
              </w:rPr>
            </w:pPr>
            <w:r>
              <w:rPr>
                <w:rFonts w:ascii="標楷體" w:eastAsia="標楷體" w:hAnsi="標楷體" w:hint="eastAsia"/>
              </w:rPr>
              <w:t xml:space="preserve">       點、</w:t>
            </w:r>
            <w:r w:rsidRPr="007B1600">
              <w:rPr>
                <w:rFonts w:ascii="標楷體" w:eastAsia="標楷體" w:hAnsi="標楷體" w:hint="eastAsia"/>
                <w:strike/>
              </w:rPr>
              <w:t>使用</w:t>
            </w:r>
            <w:r>
              <w:rPr>
                <w:rFonts w:ascii="標楷體" w:eastAsia="標楷體" w:hAnsi="標楷體" w:hint="eastAsia"/>
              </w:rPr>
              <w:t>人</w:t>
            </w:r>
            <w:r w:rsidRPr="00125841">
              <w:rPr>
                <w:rFonts w:ascii="標楷體" w:eastAsia="標楷體" w:hAnsi="標楷體" w:hint="eastAsia"/>
              </w:rPr>
              <w:t>。</w:t>
            </w:r>
          </w:p>
          <w:p w:rsidR="00B55601" w:rsidRPr="007B1600" w:rsidRDefault="00B55601" w:rsidP="00B55601">
            <w:pPr>
              <w:adjustRightInd w:val="0"/>
              <w:snapToGrid w:val="0"/>
              <w:ind w:firstLineChars="200" w:firstLine="400"/>
              <w:rPr>
                <w:rFonts w:ascii="標楷體" w:eastAsia="標楷體" w:hAnsi="標楷體"/>
                <w:strike/>
              </w:rPr>
            </w:pPr>
            <w:r>
              <w:rPr>
                <w:rFonts w:ascii="標楷體" w:eastAsia="標楷體" w:hAnsi="標楷體" w:hint="eastAsia"/>
              </w:rPr>
              <w:t>（</w:t>
            </w:r>
            <w:r w:rsidRPr="00125841">
              <w:rPr>
                <w:rFonts w:ascii="標楷體" w:eastAsia="標楷體" w:hAnsi="標楷體" w:hint="eastAsia"/>
              </w:rPr>
              <w:t>四</w:t>
            </w:r>
            <w:r>
              <w:rPr>
                <w:rFonts w:ascii="標楷體" w:eastAsia="標楷體" w:hAnsi="標楷體" w:hint="eastAsia"/>
              </w:rPr>
              <w:t>）</w:t>
            </w:r>
            <w:r w:rsidRPr="00BA38D1">
              <w:rPr>
                <w:rFonts w:ascii="標楷體" w:eastAsia="標楷體" w:hAnsi="標楷體" w:hint="eastAsia"/>
                <w:strike/>
              </w:rPr>
              <w:t>、</w:t>
            </w:r>
            <w:r w:rsidRPr="007B1600">
              <w:rPr>
                <w:rFonts w:ascii="標楷體" w:eastAsia="標楷體" w:hAnsi="標楷體" w:hint="eastAsia"/>
                <w:strike/>
              </w:rPr>
              <w:t>目視檢查結果、抽樣查驗</w:t>
            </w:r>
          </w:p>
          <w:p w:rsidR="00B55601" w:rsidRDefault="00B55601" w:rsidP="00B55601">
            <w:pPr>
              <w:adjustRightInd w:val="0"/>
              <w:snapToGrid w:val="0"/>
              <w:ind w:firstLineChars="200" w:firstLine="400"/>
              <w:rPr>
                <w:rFonts w:ascii="標楷體" w:eastAsia="標楷體" w:hAnsi="標楷體"/>
              </w:rPr>
            </w:pPr>
            <w:r w:rsidRPr="007B1600">
              <w:rPr>
                <w:rFonts w:ascii="標楷體" w:eastAsia="標楷體" w:hAnsi="標楷體" w:hint="eastAsia"/>
              </w:rPr>
              <w:t xml:space="preserve">       </w:t>
            </w:r>
            <w:r w:rsidRPr="007B1600">
              <w:rPr>
                <w:rFonts w:ascii="標楷體" w:eastAsia="標楷體" w:hAnsi="標楷體" w:hint="eastAsia"/>
                <w:strike/>
              </w:rPr>
              <w:t>結果</w:t>
            </w:r>
            <w:r w:rsidRPr="00125841">
              <w:rPr>
                <w:rFonts w:ascii="標楷體" w:eastAsia="標楷體" w:hAnsi="標楷體" w:hint="eastAsia"/>
              </w:rPr>
              <w:t>。</w:t>
            </w:r>
          </w:p>
          <w:p w:rsidR="00B55601" w:rsidRDefault="00B55601" w:rsidP="006E592B">
            <w:pPr>
              <w:adjustRightInd w:val="0"/>
              <w:snapToGrid w:val="0"/>
              <w:rPr>
                <w:rFonts w:ascii="標楷體" w:eastAsia="標楷體" w:hAnsi="標楷體"/>
                <w:highlight w:val="lightGray"/>
              </w:rPr>
            </w:pPr>
            <w:r>
              <w:rPr>
                <w:rFonts w:ascii="標楷體" w:eastAsia="標楷體" w:hAnsi="標楷體" w:hint="eastAsia"/>
              </w:rPr>
              <w:t xml:space="preserve">    （</w:t>
            </w:r>
            <w:r w:rsidRPr="00125841">
              <w:rPr>
                <w:rFonts w:ascii="標楷體" w:eastAsia="標楷體" w:hAnsi="標楷體" w:hint="eastAsia"/>
              </w:rPr>
              <w:t>五</w:t>
            </w:r>
            <w:r>
              <w:rPr>
                <w:rFonts w:ascii="標楷體" w:eastAsia="標楷體" w:hAnsi="標楷體" w:hint="eastAsia"/>
              </w:rPr>
              <w:t>）</w:t>
            </w:r>
            <w:r w:rsidRPr="00BA38D1">
              <w:rPr>
                <w:rFonts w:ascii="標楷體" w:eastAsia="標楷體" w:hAnsi="標楷體" w:hint="eastAsia"/>
                <w:strike/>
              </w:rPr>
              <w:t>、</w:t>
            </w:r>
            <w:r w:rsidRPr="007B1600">
              <w:rPr>
                <w:rFonts w:ascii="標楷體" w:eastAsia="標楷體" w:hAnsi="標楷體" w:hint="eastAsia"/>
                <w:strike/>
              </w:rPr>
              <w:t>其他說明</w:t>
            </w:r>
            <w:r w:rsidRPr="00125841">
              <w:rPr>
                <w:rFonts w:ascii="標楷體" w:eastAsia="標楷體" w:hAnsi="標楷體" w:hint="eastAsia"/>
              </w:rPr>
              <w:t>。</w:t>
            </w:r>
          </w:p>
        </w:tc>
        <w:tc>
          <w:tcPr>
            <w:tcW w:w="1560" w:type="dxa"/>
          </w:tcPr>
          <w:p w:rsidR="00B55601" w:rsidRPr="002A5FF4" w:rsidRDefault="00B55601" w:rsidP="00E66B78">
            <w:pPr>
              <w:adjustRightInd w:val="0"/>
              <w:snapToGrid w:val="0"/>
              <w:rPr>
                <w:rFonts w:ascii="標楷體" w:eastAsia="標楷體" w:hAnsi="標楷體"/>
              </w:rPr>
            </w:pPr>
            <w:r>
              <w:rPr>
                <w:rFonts w:ascii="標楷體" w:eastAsia="標楷體" w:hAnsi="標楷體" w:hint="eastAsia"/>
              </w:rPr>
              <w:t>依實際表單修訂</w:t>
            </w:r>
            <w:r w:rsidR="00E66B78">
              <w:rPr>
                <w:rFonts w:ascii="標楷體" w:eastAsia="標楷體" w:hAnsi="標楷體" w:hint="eastAsia"/>
              </w:rPr>
              <w:t>。</w:t>
            </w:r>
          </w:p>
        </w:tc>
      </w:tr>
      <w:tr w:rsidR="00B55601" w:rsidRPr="00CA6EE9" w:rsidTr="00B55601">
        <w:tc>
          <w:tcPr>
            <w:tcW w:w="3510" w:type="dxa"/>
          </w:tcPr>
          <w:p w:rsidR="00B55601" w:rsidRDefault="00B55601" w:rsidP="006E592B">
            <w:pPr>
              <w:pStyle w:val="00"/>
              <w:spacing w:line="240" w:lineRule="atLeast"/>
              <w:jc w:val="left"/>
              <w:rPr>
                <w:rFonts w:ascii="標楷體" w:hAnsi="標楷體"/>
                <w:szCs w:val="24"/>
              </w:rPr>
            </w:pPr>
            <w:r>
              <w:rPr>
                <w:rFonts w:ascii="標楷體" w:hAnsi="標楷體" w:hint="eastAsia"/>
                <w:szCs w:val="24"/>
              </w:rPr>
              <w:t>八、</w:t>
            </w:r>
            <w:r w:rsidRPr="00E46807">
              <w:rPr>
                <w:rFonts w:ascii="標楷體" w:hAnsi="標楷體" w:hint="eastAsia"/>
                <w:szCs w:val="24"/>
              </w:rPr>
              <w:t>採購承辦人員，不得為所辦採購</w:t>
            </w:r>
          </w:p>
          <w:p w:rsidR="00B55601" w:rsidRDefault="00B55601" w:rsidP="006E592B">
            <w:pPr>
              <w:pStyle w:val="00"/>
              <w:spacing w:line="240" w:lineRule="atLeast"/>
              <w:jc w:val="left"/>
              <w:rPr>
                <w:rFonts w:ascii="標楷體" w:hAnsi="標楷體"/>
                <w:szCs w:val="24"/>
              </w:rPr>
            </w:pPr>
            <w:r>
              <w:rPr>
                <w:rFonts w:ascii="標楷體" w:hAnsi="標楷體" w:hint="eastAsia"/>
                <w:szCs w:val="24"/>
              </w:rPr>
              <w:t xml:space="preserve">    </w:t>
            </w:r>
            <w:r w:rsidRPr="00E46807">
              <w:rPr>
                <w:rFonts w:ascii="標楷體" w:hAnsi="標楷體" w:hint="eastAsia"/>
                <w:szCs w:val="24"/>
              </w:rPr>
              <w:t>之</w:t>
            </w:r>
            <w:proofErr w:type="gramStart"/>
            <w:r w:rsidRPr="00E46807">
              <w:rPr>
                <w:rFonts w:ascii="標楷體" w:hAnsi="標楷體" w:hint="eastAsia"/>
                <w:szCs w:val="24"/>
              </w:rPr>
              <w:t>主驗人或</w:t>
            </w:r>
            <w:proofErr w:type="gramEnd"/>
            <w:r w:rsidRPr="00E46807">
              <w:rPr>
                <w:rFonts w:ascii="標楷體" w:hAnsi="標楷體" w:hint="eastAsia"/>
                <w:szCs w:val="24"/>
              </w:rPr>
              <w:t>樣品及材料之查驗</w:t>
            </w:r>
          </w:p>
          <w:p w:rsidR="00B55601" w:rsidRDefault="00B55601" w:rsidP="006E592B">
            <w:pPr>
              <w:pStyle w:val="00"/>
              <w:spacing w:line="240" w:lineRule="atLeast"/>
              <w:jc w:val="left"/>
              <w:rPr>
                <w:rFonts w:ascii="標楷體" w:cs="DFKaiShu-SB-Estd-BF"/>
                <w:szCs w:val="24"/>
              </w:rPr>
            </w:pPr>
            <w:r>
              <w:rPr>
                <w:rFonts w:ascii="標楷體" w:hAnsi="標楷體" w:hint="eastAsia"/>
                <w:szCs w:val="24"/>
              </w:rPr>
              <w:t xml:space="preserve">    </w:t>
            </w:r>
            <w:r w:rsidRPr="00E46807">
              <w:rPr>
                <w:rFonts w:ascii="標楷體" w:hAnsi="標楷體" w:hint="eastAsia"/>
                <w:szCs w:val="24"/>
              </w:rPr>
              <w:t>人。</w:t>
            </w:r>
          </w:p>
        </w:tc>
        <w:tc>
          <w:tcPr>
            <w:tcW w:w="3969" w:type="dxa"/>
          </w:tcPr>
          <w:p w:rsidR="00B55601" w:rsidRDefault="00B55601" w:rsidP="00B55601">
            <w:pPr>
              <w:adjustRightInd w:val="0"/>
              <w:snapToGrid w:val="0"/>
              <w:ind w:left="1200" w:hangingChars="600" w:hanging="1200"/>
              <w:rPr>
                <w:rFonts w:ascii="標楷體" w:eastAsia="標楷體" w:hAnsi="標楷體"/>
              </w:rPr>
            </w:pPr>
            <w:r>
              <w:rPr>
                <w:rFonts w:ascii="標楷體" w:eastAsia="標楷體" w:hAnsi="標楷體" w:hint="eastAsia"/>
              </w:rPr>
              <w:t>八、</w:t>
            </w:r>
            <w:r w:rsidRPr="00125841">
              <w:rPr>
                <w:rFonts w:ascii="標楷體" w:eastAsia="標楷體" w:hAnsi="標楷體" w:hint="eastAsia"/>
              </w:rPr>
              <w:t>驗收結果</w:t>
            </w:r>
            <w:proofErr w:type="gramStart"/>
            <w:r w:rsidRPr="00125841">
              <w:rPr>
                <w:rFonts w:ascii="標楷體" w:eastAsia="標楷體" w:hAnsi="標楷體" w:hint="eastAsia"/>
              </w:rPr>
              <w:t>不</w:t>
            </w:r>
            <w:proofErr w:type="gramEnd"/>
            <w:r>
              <w:rPr>
                <w:rFonts w:ascii="標楷體" w:eastAsia="標楷體" w:hAnsi="標楷體" w:hint="eastAsia"/>
              </w:rPr>
              <w:t>合格</w:t>
            </w:r>
            <w:r w:rsidRPr="00125841">
              <w:rPr>
                <w:rFonts w:ascii="標楷體" w:eastAsia="標楷體" w:hAnsi="標楷體" w:hint="eastAsia"/>
              </w:rPr>
              <w:t>者，應</w:t>
            </w:r>
            <w:r>
              <w:rPr>
                <w:rFonts w:ascii="標楷體" w:eastAsia="標楷體" w:hAnsi="標楷體" w:hint="eastAsia"/>
              </w:rPr>
              <w:t>請採購</w:t>
            </w:r>
            <w:r w:rsidRPr="00125841">
              <w:rPr>
                <w:rFonts w:ascii="標楷體" w:eastAsia="標楷體" w:hAnsi="標楷體" w:hint="eastAsia"/>
              </w:rPr>
              <w:t>經</w:t>
            </w:r>
          </w:p>
          <w:p w:rsidR="00B55601" w:rsidRDefault="00B55601" w:rsidP="00B55601">
            <w:pPr>
              <w:adjustRightInd w:val="0"/>
              <w:snapToGrid w:val="0"/>
              <w:ind w:left="1200" w:hangingChars="600" w:hanging="1200"/>
              <w:rPr>
                <w:rFonts w:ascii="標楷體" w:eastAsia="標楷體" w:hAnsi="標楷體"/>
              </w:rPr>
            </w:pPr>
            <w:r>
              <w:rPr>
                <w:rFonts w:ascii="標楷體" w:eastAsia="標楷體" w:hAnsi="標楷體" w:hint="eastAsia"/>
              </w:rPr>
              <w:t xml:space="preserve">    </w:t>
            </w:r>
            <w:r w:rsidRPr="00125841">
              <w:rPr>
                <w:rFonts w:ascii="標楷體" w:eastAsia="標楷體" w:hAnsi="標楷體" w:hint="eastAsia"/>
              </w:rPr>
              <w:t>辦人員通知廠商限期改善、</w:t>
            </w:r>
            <w:r>
              <w:rPr>
                <w:rFonts w:ascii="標楷體" w:eastAsia="標楷體" w:hAnsi="標楷體" w:hint="eastAsia"/>
              </w:rPr>
              <w:t>退貨</w:t>
            </w:r>
          </w:p>
          <w:p w:rsidR="00B55601" w:rsidRDefault="00B55601" w:rsidP="00B55601">
            <w:pPr>
              <w:adjustRightInd w:val="0"/>
              <w:snapToGrid w:val="0"/>
              <w:ind w:left="1200" w:hangingChars="600" w:hanging="1200"/>
              <w:rPr>
                <w:rFonts w:ascii="標楷體" w:eastAsia="標楷體" w:hAnsi="標楷體"/>
              </w:rPr>
            </w:pPr>
            <w:r>
              <w:rPr>
                <w:rFonts w:ascii="標楷體" w:eastAsia="標楷體" w:hAnsi="標楷體" w:hint="eastAsia"/>
              </w:rPr>
              <w:t xml:space="preserve">    、換貨，或通知</w:t>
            </w:r>
            <w:r w:rsidRPr="00125841">
              <w:rPr>
                <w:rFonts w:ascii="標楷體" w:eastAsia="標楷體" w:hAnsi="標楷體" w:hint="eastAsia"/>
              </w:rPr>
              <w:t>廠商依</w:t>
            </w:r>
            <w:r>
              <w:rPr>
                <w:rFonts w:ascii="標楷體" w:eastAsia="標楷體" w:hAnsi="標楷體" w:hint="eastAsia"/>
              </w:rPr>
              <w:t>規定</w:t>
            </w:r>
            <w:r w:rsidRPr="00125841">
              <w:rPr>
                <w:rFonts w:ascii="標楷體" w:eastAsia="標楷體" w:hAnsi="標楷體" w:hint="eastAsia"/>
              </w:rPr>
              <w:t>辦理</w:t>
            </w:r>
          </w:p>
          <w:p w:rsidR="00B55601" w:rsidRDefault="00B55601" w:rsidP="00B55601">
            <w:pPr>
              <w:adjustRightInd w:val="0"/>
              <w:snapToGrid w:val="0"/>
              <w:ind w:left="1200" w:hangingChars="600" w:hanging="1200"/>
              <w:rPr>
                <w:rFonts w:ascii="標楷體" w:eastAsia="標楷體" w:hAnsi="標楷體"/>
              </w:rPr>
            </w:pPr>
            <w:r>
              <w:rPr>
                <w:rFonts w:ascii="標楷體" w:eastAsia="標楷體" w:hAnsi="標楷體" w:hint="eastAsia"/>
              </w:rPr>
              <w:t xml:space="preserve">    </w:t>
            </w:r>
            <w:r w:rsidRPr="00125841">
              <w:rPr>
                <w:rFonts w:ascii="標楷體" w:eastAsia="標楷體" w:hAnsi="標楷體" w:hint="eastAsia"/>
              </w:rPr>
              <w:t>。</w:t>
            </w:r>
          </w:p>
        </w:tc>
        <w:tc>
          <w:tcPr>
            <w:tcW w:w="1560" w:type="dxa"/>
          </w:tcPr>
          <w:p w:rsidR="00B55601" w:rsidRPr="00AE7A13" w:rsidRDefault="00B55601" w:rsidP="00E66B78">
            <w:pPr>
              <w:adjustRightInd w:val="0"/>
              <w:snapToGrid w:val="0"/>
              <w:rPr>
                <w:rFonts w:ascii="標楷體" w:eastAsia="標楷體" w:hAnsi="標楷體"/>
              </w:rPr>
            </w:pPr>
            <w:r w:rsidRPr="00583BB7">
              <w:rPr>
                <w:rFonts w:ascii="標楷體" w:eastAsia="標楷體" w:hAnsi="標楷體" w:hint="eastAsia"/>
              </w:rPr>
              <w:t>原條文</w:t>
            </w:r>
            <w:proofErr w:type="gramStart"/>
            <w:r w:rsidRPr="00AE7A13">
              <w:rPr>
                <w:rFonts w:ascii="標楷體" w:eastAsia="標楷體" w:hAnsi="標楷體" w:hint="eastAsia"/>
              </w:rPr>
              <w:t>第</w:t>
            </w:r>
            <w:r>
              <w:rPr>
                <w:rFonts w:ascii="標楷體" w:eastAsia="標楷體" w:hAnsi="標楷體" w:hint="eastAsia"/>
              </w:rPr>
              <w:t>八</w:t>
            </w:r>
            <w:r w:rsidRPr="00AE7A13">
              <w:rPr>
                <w:rFonts w:ascii="標楷體" w:eastAsia="標楷體" w:hAnsi="標楷體" w:hint="eastAsia"/>
              </w:rPr>
              <w:t>項改為</w:t>
            </w:r>
            <w:proofErr w:type="gramEnd"/>
            <w:r w:rsidRPr="00AE7A13">
              <w:rPr>
                <w:rFonts w:ascii="標楷體" w:eastAsia="標楷體" w:hAnsi="標楷體" w:hint="eastAsia"/>
              </w:rPr>
              <w:t>第</w:t>
            </w:r>
            <w:r>
              <w:rPr>
                <w:rFonts w:ascii="標楷體" w:eastAsia="標楷體" w:hAnsi="標楷體" w:hint="eastAsia"/>
              </w:rPr>
              <w:t>十</w:t>
            </w:r>
            <w:r w:rsidRPr="00AE7A13">
              <w:rPr>
                <w:rFonts w:ascii="標楷體" w:eastAsia="標楷體" w:hAnsi="標楷體" w:hint="eastAsia"/>
              </w:rPr>
              <w:t>項</w:t>
            </w:r>
          </w:p>
          <w:p w:rsidR="00B55601" w:rsidRPr="002A5FF4" w:rsidRDefault="00B55601" w:rsidP="00B55601">
            <w:pPr>
              <w:adjustRightInd w:val="0"/>
              <w:snapToGrid w:val="0"/>
              <w:spacing w:beforeLines="30" w:before="108" w:afterLines="20" w:after="72" w:line="280" w:lineRule="atLeast"/>
              <w:jc w:val="both"/>
              <w:rPr>
                <w:rFonts w:ascii="標楷體" w:eastAsia="標楷體" w:hAnsi="標楷體"/>
              </w:rPr>
            </w:pPr>
          </w:p>
        </w:tc>
      </w:tr>
      <w:tr w:rsidR="00B55601" w:rsidRPr="00762D2A" w:rsidTr="00B55601">
        <w:tc>
          <w:tcPr>
            <w:tcW w:w="3510" w:type="dxa"/>
          </w:tcPr>
          <w:p w:rsidR="00B55601" w:rsidRDefault="00B55601" w:rsidP="00E66B78">
            <w:pPr>
              <w:adjustRightInd w:val="0"/>
              <w:snapToGrid w:val="0"/>
              <w:rPr>
                <w:rFonts w:ascii="標楷體" w:eastAsia="標楷體" w:hAnsi="標楷體"/>
              </w:rPr>
            </w:pPr>
            <w:r w:rsidRPr="00352430">
              <w:rPr>
                <w:rFonts w:ascii="標楷體" w:eastAsia="標楷體" w:hAnsi="標楷體" w:hint="eastAsia"/>
              </w:rPr>
              <w:t>九、凡經招標程序之營</w:t>
            </w:r>
            <w:proofErr w:type="gramStart"/>
            <w:r w:rsidRPr="00352430">
              <w:rPr>
                <w:rFonts w:ascii="標楷體" w:eastAsia="標楷體" w:hAnsi="標楷體" w:hint="eastAsia"/>
              </w:rPr>
              <w:t>繕</w:t>
            </w:r>
            <w:proofErr w:type="gramEnd"/>
            <w:r w:rsidRPr="00352430">
              <w:rPr>
                <w:rFonts w:ascii="標楷體" w:eastAsia="標楷體" w:hAnsi="標楷體" w:hint="eastAsia"/>
              </w:rPr>
              <w:t>工程驗收，</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w:t>
            </w:r>
            <w:r w:rsidRPr="00352430">
              <w:rPr>
                <w:rFonts w:ascii="標楷體" w:eastAsia="標楷體" w:hAnsi="標楷體" w:hint="eastAsia"/>
              </w:rPr>
              <w:t>由總務處營</w:t>
            </w:r>
            <w:proofErr w:type="gramStart"/>
            <w:r w:rsidRPr="00352430">
              <w:rPr>
                <w:rFonts w:ascii="標楷體" w:eastAsia="標楷體" w:hAnsi="標楷體" w:hint="eastAsia"/>
              </w:rPr>
              <w:t>繕組簽</w:t>
            </w:r>
            <w:proofErr w:type="gramEnd"/>
            <w:r w:rsidRPr="00352430">
              <w:rPr>
                <w:rFonts w:ascii="標楷體" w:eastAsia="標楷體" w:hAnsi="標楷體" w:hint="eastAsia"/>
              </w:rPr>
              <w:t>請校長指派</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w:t>
            </w:r>
            <w:proofErr w:type="gramStart"/>
            <w:r w:rsidRPr="00352430">
              <w:rPr>
                <w:rFonts w:ascii="標楷體" w:eastAsia="標楷體" w:hAnsi="標楷體" w:hint="eastAsia"/>
              </w:rPr>
              <w:t>主驗人</w:t>
            </w:r>
            <w:proofErr w:type="gramEnd"/>
            <w:r w:rsidRPr="00352430">
              <w:rPr>
                <w:rFonts w:ascii="標楷體" w:eastAsia="標楷體" w:hAnsi="標楷體" w:hint="eastAsia"/>
              </w:rPr>
              <w:t>，接管、使用單位及保管</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w:t>
            </w:r>
            <w:proofErr w:type="gramStart"/>
            <w:r w:rsidRPr="00352430">
              <w:rPr>
                <w:rFonts w:ascii="標楷體" w:eastAsia="標楷體" w:hAnsi="標楷體" w:hint="eastAsia"/>
              </w:rPr>
              <w:t>組會驗</w:t>
            </w:r>
            <w:proofErr w:type="gramEnd"/>
            <w:r w:rsidRPr="00352430">
              <w:rPr>
                <w:rFonts w:ascii="標楷體" w:eastAsia="標楷體" w:hAnsi="標楷體" w:hint="eastAsia"/>
              </w:rPr>
              <w:t>，本校委託之設計監造專</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w:t>
            </w:r>
            <w:r w:rsidRPr="00352430">
              <w:rPr>
                <w:rFonts w:ascii="標楷體" w:eastAsia="標楷體" w:hAnsi="標楷體" w:hint="eastAsia"/>
              </w:rPr>
              <w:t>業工程人員(如無則免)與總務</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w:t>
            </w:r>
            <w:r w:rsidRPr="00352430">
              <w:rPr>
                <w:rFonts w:ascii="標楷體" w:eastAsia="標楷體" w:hAnsi="標楷體" w:hint="eastAsia"/>
              </w:rPr>
              <w:t>處營</w:t>
            </w:r>
            <w:proofErr w:type="gramStart"/>
            <w:r w:rsidRPr="00352430">
              <w:rPr>
                <w:rFonts w:ascii="標楷體" w:eastAsia="標楷體" w:hAnsi="標楷體" w:hint="eastAsia"/>
              </w:rPr>
              <w:t>繕組協驗</w:t>
            </w:r>
            <w:proofErr w:type="gramEnd"/>
            <w:r w:rsidRPr="00352430">
              <w:rPr>
                <w:rFonts w:ascii="標楷體" w:eastAsia="標楷體" w:hAnsi="標楷體" w:hint="eastAsia"/>
              </w:rPr>
              <w:t>，並由會計單位派</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w:t>
            </w:r>
            <w:proofErr w:type="gramStart"/>
            <w:r w:rsidRPr="00352430">
              <w:rPr>
                <w:rFonts w:ascii="標楷體" w:eastAsia="標楷體" w:hAnsi="標楷體" w:hint="eastAsia"/>
              </w:rPr>
              <w:t>員監驗</w:t>
            </w:r>
            <w:proofErr w:type="gramEnd"/>
            <w:r w:rsidRPr="00352430">
              <w:rPr>
                <w:rFonts w:ascii="標楷體" w:eastAsia="標楷體" w:hAnsi="標楷體" w:hint="eastAsia"/>
              </w:rPr>
              <w:t>。不經招標程序及各單位</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w:t>
            </w:r>
            <w:r w:rsidRPr="00352430">
              <w:rPr>
                <w:rFonts w:ascii="標楷體" w:eastAsia="標楷體" w:hAnsi="標楷體" w:hint="eastAsia"/>
              </w:rPr>
              <w:t>請購之工程，由使用單位主驗，</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w:t>
            </w:r>
            <w:r w:rsidRPr="00352430">
              <w:rPr>
                <w:rFonts w:ascii="標楷體" w:eastAsia="標楷體" w:hAnsi="標楷體" w:hint="eastAsia"/>
              </w:rPr>
              <w:t>保管組配合驗收。驗收完成由請</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w:t>
            </w:r>
            <w:r w:rsidRPr="00352430">
              <w:rPr>
                <w:rFonts w:ascii="標楷體" w:eastAsia="標楷體" w:hAnsi="標楷體" w:hint="eastAsia"/>
              </w:rPr>
              <w:t>購單位或採購承辦單位填寫</w:t>
            </w:r>
            <w:proofErr w:type="gramStart"/>
            <w:r w:rsidRPr="00352430">
              <w:rPr>
                <w:rFonts w:ascii="標楷體" w:eastAsia="標楷體" w:hAnsi="標楷體" w:hint="eastAsia"/>
              </w:rPr>
              <w:t>驗</w:t>
            </w:r>
            <w:proofErr w:type="gramEnd"/>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w:t>
            </w:r>
            <w:r w:rsidRPr="00352430">
              <w:rPr>
                <w:rFonts w:ascii="標楷體" w:eastAsia="標楷體" w:hAnsi="標楷體" w:hint="eastAsia"/>
              </w:rPr>
              <w:t>收紀錄，敘明驗收情形，並請相</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w:t>
            </w:r>
            <w:r w:rsidRPr="00352430">
              <w:rPr>
                <w:rFonts w:ascii="標楷體" w:eastAsia="標楷體" w:hAnsi="標楷體" w:hint="eastAsia"/>
              </w:rPr>
              <w:t>關人員簽章，續辦核銷事宜。</w:t>
            </w:r>
            <w:proofErr w:type="gramStart"/>
            <w:r w:rsidRPr="00352430">
              <w:rPr>
                <w:rFonts w:ascii="標楷體" w:eastAsia="標楷體" w:hAnsi="標楷體" w:hint="eastAsia"/>
              </w:rPr>
              <w:t>惟</w:t>
            </w:r>
            <w:proofErr w:type="gramEnd"/>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w:t>
            </w:r>
            <w:r w:rsidRPr="00352430">
              <w:rPr>
                <w:rFonts w:ascii="標楷體" w:eastAsia="標楷體" w:hAnsi="標楷體" w:hint="eastAsia"/>
              </w:rPr>
              <w:t>其品質及性能須檢驗者，另須檢</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w:t>
            </w:r>
            <w:r w:rsidRPr="00352430">
              <w:rPr>
                <w:rFonts w:ascii="標楷體" w:eastAsia="標楷體" w:hAnsi="標楷體" w:hint="eastAsia"/>
              </w:rPr>
              <w:t>附相關檢驗合格證明文件後，方</w:t>
            </w:r>
          </w:p>
          <w:p w:rsidR="00B55601" w:rsidRPr="00352430" w:rsidRDefault="00B55601" w:rsidP="00E66B78">
            <w:pPr>
              <w:adjustRightInd w:val="0"/>
              <w:snapToGrid w:val="0"/>
              <w:rPr>
                <w:rFonts w:ascii="標楷體" w:eastAsia="標楷體" w:hAnsi="標楷體"/>
              </w:rPr>
            </w:pPr>
            <w:r>
              <w:rPr>
                <w:rFonts w:ascii="標楷體" w:eastAsia="標楷體" w:hAnsi="標楷體" w:hint="eastAsia"/>
              </w:rPr>
              <w:t xml:space="preserve">    </w:t>
            </w:r>
            <w:r w:rsidRPr="00352430">
              <w:rPr>
                <w:rFonts w:ascii="標楷體" w:eastAsia="標楷體" w:hAnsi="標楷體" w:hint="eastAsia"/>
              </w:rPr>
              <w:t>始完成手續。</w:t>
            </w:r>
          </w:p>
        </w:tc>
        <w:tc>
          <w:tcPr>
            <w:tcW w:w="3969" w:type="dxa"/>
          </w:tcPr>
          <w:p w:rsidR="00B55601" w:rsidRDefault="00B55601" w:rsidP="006E592B">
            <w:pPr>
              <w:adjustRightInd w:val="0"/>
              <w:snapToGrid w:val="0"/>
              <w:rPr>
                <w:rFonts w:ascii="標楷體" w:eastAsia="標楷體" w:hAnsi="標楷體"/>
              </w:rPr>
            </w:pPr>
            <w:r>
              <w:rPr>
                <w:rFonts w:ascii="標楷體" w:eastAsia="標楷體" w:hAnsi="標楷體" w:hint="eastAsia"/>
              </w:rPr>
              <w:t>九、</w:t>
            </w:r>
            <w:r w:rsidRPr="00125841">
              <w:rPr>
                <w:rFonts w:ascii="標楷體" w:eastAsia="標楷體" w:hAnsi="標楷體" w:hint="eastAsia"/>
              </w:rPr>
              <w:t>完成全部驗收程序後，保管組印</w:t>
            </w:r>
          </w:p>
          <w:p w:rsidR="00B55601" w:rsidRPr="00125841" w:rsidRDefault="00B55601" w:rsidP="006E592B">
            <w:pPr>
              <w:adjustRightInd w:val="0"/>
              <w:snapToGrid w:val="0"/>
              <w:rPr>
                <w:rFonts w:ascii="標楷體" w:eastAsia="標楷體" w:hAnsi="標楷體"/>
              </w:rPr>
            </w:pPr>
            <w:r>
              <w:rPr>
                <w:rFonts w:ascii="標楷體" w:eastAsia="標楷體" w:hAnsi="標楷體" w:hint="eastAsia"/>
              </w:rPr>
              <w:t xml:space="preserve">    </w:t>
            </w:r>
            <w:r w:rsidRPr="00125841">
              <w:rPr>
                <w:rFonts w:ascii="標楷體" w:eastAsia="標楷體" w:hAnsi="標楷體" w:hint="eastAsia"/>
              </w:rPr>
              <w:t>製財產標籤，黏貼於該財產上。</w:t>
            </w:r>
          </w:p>
          <w:p w:rsidR="00B55601" w:rsidRPr="002A5FF4" w:rsidRDefault="00B55601" w:rsidP="00B55601">
            <w:pPr>
              <w:adjustRightInd w:val="0"/>
              <w:snapToGrid w:val="0"/>
              <w:ind w:left="1200" w:hangingChars="600" w:hanging="1200"/>
              <w:rPr>
                <w:rFonts w:ascii="標楷體" w:eastAsia="標楷體" w:hAnsi="標楷體"/>
              </w:rPr>
            </w:pPr>
          </w:p>
        </w:tc>
        <w:tc>
          <w:tcPr>
            <w:tcW w:w="1560" w:type="dxa"/>
          </w:tcPr>
          <w:p w:rsidR="00B55601" w:rsidRPr="002A5FF4" w:rsidRDefault="00B55601" w:rsidP="00E66B78">
            <w:pPr>
              <w:adjustRightInd w:val="0"/>
              <w:snapToGrid w:val="0"/>
              <w:rPr>
                <w:rFonts w:ascii="標楷體" w:eastAsia="標楷體" w:hAnsi="標楷體"/>
              </w:rPr>
            </w:pPr>
            <w:r>
              <w:rPr>
                <w:rFonts w:ascii="標楷體" w:eastAsia="標楷體" w:hAnsi="標楷體" w:hint="eastAsia"/>
              </w:rPr>
              <w:t>1.</w:t>
            </w:r>
            <w:r w:rsidRPr="00583BB7">
              <w:rPr>
                <w:rFonts w:ascii="標楷體" w:eastAsia="標楷體" w:hAnsi="標楷體" w:hint="eastAsia"/>
              </w:rPr>
              <w:t>原條文</w:t>
            </w:r>
            <w:proofErr w:type="gramStart"/>
            <w:r w:rsidRPr="00AE7A13">
              <w:rPr>
                <w:rFonts w:ascii="標楷體" w:eastAsia="標楷體" w:hAnsi="標楷體" w:hint="eastAsia"/>
              </w:rPr>
              <w:t>第</w:t>
            </w:r>
            <w:r>
              <w:rPr>
                <w:rFonts w:ascii="標楷體" w:eastAsia="標楷體" w:hAnsi="標楷體" w:hint="eastAsia"/>
              </w:rPr>
              <w:t>九</w:t>
            </w:r>
            <w:r w:rsidRPr="00AE7A13">
              <w:rPr>
                <w:rFonts w:ascii="標楷體" w:eastAsia="標楷體" w:hAnsi="標楷體" w:hint="eastAsia"/>
              </w:rPr>
              <w:t>項改為第</w:t>
            </w:r>
            <w:r>
              <w:rPr>
                <w:rFonts w:ascii="標楷體" w:eastAsia="標楷體" w:hAnsi="標楷體" w:hint="eastAsia"/>
              </w:rPr>
              <w:t>十一</w:t>
            </w:r>
            <w:r w:rsidRPr="00AE7A13">
              <w:rPr>
                <w:rFonts w:ascii="標楷體" w:eastAsia="標楷體" w:hAnsi="標楷體" w:hint="eastAsia"/>
              </w:rPr>
              <w:t>項</w:t>
            </w:r>
            <w:r>
              <w:rPr>
                <w:rFonts w:ascii="標楷體" w:eastAsia="標楷體" w:hAnsi="標楷體" w:hint="eastAsia"/>
              </w:rPr>
              <w:t>並做</w:t>
            </w:r>
            <w:proofErr w:type="gramEnd"/>
            <w:r>
              <w:rPr>
                <w:rFonts w:ascii="標楷體" w:eastAsia="標楷體" w:hAnsi="標楷體" w:hint="eastAsia"/>
              </w:rPr>
              <w:t>文字修訂</w:t>
            </w:r>
            <w:r w:rsidR="00E66B78">
              <w:rPr>
                <w:rFonts w:ascii="標楷體" w:eastAsia="標楷體" w:hAnsi="標楷體" w:hint="eastAsia"/>
              </w:rPr>
              <w:t>。</w:t>
            </w:r>
          </w:p>
          <w:p w:rsidR="00B55601" w:rsidRPr="002A5FF4" w:rsidRDefault="00B55601" w:rsidP="00E66B78">
            <w:pPr>
              <w:adjustRightInd w:val="0"/>
              <w:snapToGrid w:val="0"/>
              <w:rPr>
                <w:rFonts w:ascii="標楷體" w:eastAsia="標楷體" w:hAnsi="標楷體"/>
              </w:rPr>
            </w:pPr>
            <w:r>
              <w:rPr>
                <w:rFonts w:ascii="標楷體" w:eastAsia="標楷體" w:hAnsi="標楷體" w:hint="eastAsia"/>
              </w:rPr>
              <w:t>2.原條文</w:t>
            </w:r>
            <w:proofErr w:type="gramStart"/>
            <w:r>
              <w:rPr>
                <w:rFonts w:ascii="標楷體" w:eastAsia="標楷體" w:hAnsi="標楷體" w:hint="eastAsia"/>
              </w:rPr>
              <w:t>第五項</w:t>
            </w:r>
            <w:r w:rsidRPr="00AE7A13">
              <w:rPr>
                <w:rFonts w:ascii="標楷體" w:eastAsia="標楷體" w:hAnsi="標楷體" w:hint="eastAsia"/>
              </w:rPr>
              <w:t>改為</w:t>
            </w:r>
            <w:proofErr w:type="gramEnd"/>
            <w:r w:rsidRPr="00AE7A13">
              <w:rPr>
                <w:rFonts w:ascii="標楷體" w:eastAsia="標楷體" w:hAnsi="標楷體" w:hint="eastAsia"/>
              </w:rPr>
              <w:t>第</w:t>
            </w:r>
            <w:r>
              <w:rPr>
                <w:rFonts w:ascii="標楷體" w:eastAsia="標楷體" w:hAnsi="標楷體" w:hint="eastAsia"/>
              </w:rPr>
              <w:t>九</w:t>
            </w:r>
            <w:proofErr w:type="gramStart"/>
            <w:r w:rsidRPr="00AE7A13">
              <w:rPr>
                <w:rFonts w:ascii="標楷體" w:eastAsia="標楷體" w:hAnsi="標楷體" w:hint="eastAsia"/>
              </w:rPr>
              <w:t>項</w:t>
            </w:r>
            <w:r>
              <w:rPr>
                <w:rFonts w:ascii="標楷體" w:eastAsia="標楷體" w:hAnsi="標楷體" w:hint="eastAsia"/>
              </w:rPr>
              <w:t>並</w:t>
            </w:r>
            <w:r w:rsidRPr="009D5768">
              <w:rPr>
                <w:rFonts w:ascii="標楷體" w:eastAsia="標楷體" w:hAnsi="標楷體" w:hint="eastAsia"/>
                <w:strike/>
                <w:color w:val="FF0000"/>
              </w:rPr>
              <w:t>做</w:t>
            </w:r>
            <w:r>
              <w:rPr>
                <w:rFonts w:ascii="標楷體" w:eastAsia="標楷體" w:hAnsi="標楷體" w:hint="eastAsia"/>
              </w:rPr>
              <w:t>依</w:t>
            </w:r>
            <w:proofErr w:type="gramEnd"/>
            <w:r>
              <w:rPr>
                <w:rFonts w:ascii="標楷體" w:eastAsia="標楷體" w:hAnsi="標楷體" w:hint="eastAsia"/>
              </w:rPr>
              <w:t>現況修訂</w:t>
            </w:r>
            <w:r w:rsidR="00E66B78">
              <w:rPr>
                <w:rFonts w:ascii="標楷體" w:eastAsia="標楷體" w:hAnsi="標楷體" w:hint="eastAsia"/>
              </w:rPr>
              <w:t>。</w:t>
            </w:r>
          </w:p>
          <w:p w:rsidR="00B55601" w:rsidRPr="00352430" w:rsidRDefault="00B55601" w:rsidP="00B55601">
            <w:pPr>
              <w:adjustRightInd w:val="0"/>
              <w:snapToGrid w:val="0"/>
              <w:spacing w:beforeLines="30" w:before="108" w:afterLines="20" w:after="72" w:line="280" w:lineRule="atLeast"/>
              <w:jc w:val="both"/>
              <w:rPr>
                <w:rFonts w:ascii="標楷體" w:eastAsia="標楷體" w:hAnsi="標楷體"/>
              </w:rPr>
            </w:pPr>
          </w:p>
        </w:tc>
      </w:tr>
      <w:tr w:rsidR="00B55601" w:rsidRPr="00762D2A" w:rsidTr="00B55601">
        <w:tc>
          <w:tcPr>
            <w:tcW w:w="3510" w:type="dxa"/>
          </w:tcPr>
          <w:p w:rsidR="00B55601" w:rsidRDefault="00B55601" w:rsidP="00B55601">
            <w:pPr>
              <w:adjustRightInd w:val="0"/>
              <w:snapToGrid w:val="0"/>
              <w:ind w:left="1200" w:hangingChars="600" w:hanging="1200"/>
              <w:rPr>
                <w:rFonts w:ascii="標楷體" w:eastAsia="標楷體" w:hAnsi="標楷體"/>
              </w:rPr>
            </w:pPr>
            <w:r>
              <w:rPr>
                <w:rFonts w:ascii="標楷體" w:eastAsia="標楷體" w:hAnsi="標楷體" w:hint="eastAsia"/>
              </w:rPr>
              <w:t>十、</w:t>
            </w:r>
            <w:r w:rsidRPr="00125841">
              <w:rPr>
                <w:rFonts w:ascii="標楷體" w:eastAsia="標楷體" w:hAnsi="標楷體" w:hint="eastAsia"/>
              </w:rPr>
              <w:t>驗收結果</w:t>
            </w:r>
            <w:proofErr w:type="gramStart"/>
            <w:r w:rsidRPr="00125841">
              <w:rPr>
                <w:rFonts w:ascii="標楷體" w:eastAsia="標楷體" w:hAnsi="標楷體" w:hint="eastAsia"/>
              </w:rPr>
              <w:t>不</w:t>
            </w:r>
            <w:proofErr w:type="gramEnd"/>
            <w:r>
              <w:rPr>
                <w:rFonts w:ascii="標楷體" w:eastAsia="標楷體" w:hAnsi="標楷體" w:hint="eastAsia"/>
              </w:rPr>
              <w:t>合格</w:t>
            </w:r>
            <w:r w:rsidRPr="00125841">
              <w:rPr>
                <w:rFonts w:ascii="標楷體" w:eastAsia="標楷體" w:hAnsi="標楷體" w:hint="eastAsia"/>
              </w:rPr>
              <w:t>者，應</w:t>
            </w:r>
            <w:r>
              <w:rPr>
                <w:rFonts w:ascii="標楷體" w:eastAsia="標楷體" w:hAnsi="標楷體" w:hint="eastAsia"/>
              </w:rPr>
              <w:t>請採購單</w:t>
            </w:r>
          </w:p>
          <w:p w:rsidR="00B55601" w:rsidRDefault="00B55601" w:rsidP="00B55601">
            <w:pPr>
              <w:adjustRightInd w:val="0"/>
              <w:snapToGrid w:val="0"/>
              <w:ind w:left="1200" w:hangingChars="600" w:hanging="1200"/>
              <w:rPr>
                <w:rFonts w:ascii="標楷體" w:eastAsia="標楷體" w:hAnsi="標楷體"/>
              </w:rPr>
            </w:pPr>
            <w:r>
              <w:rPr>
                <w:rFonts w:ascii="標楷體" w:eastAsia="標楷體" w:hAnsi="標楷體" w:hint="eastAsia"/>
              </w:rPr>
              <w:t xml:space="preserve">    位</w:t>
            </w:r>
            <w:r w:rsidRPr="00125841">
              <w:rPr>
                <w:rFonts w:ascii="標楷體" w:eastAsia="標楷體" w:hAnsi="標楷體" w:hint="eastAsia"/>
              </w:rPr>
              <w:t>經辦人員通知廠商限期改善</w:t>
            </w:r>
          </w:p>
          <w:p w:rsidR="00B55601" w:rsidRDefault="00B55601" w:rsidP="00B55601">
            <w:pPr>
              <w:adjustRightInd w:val="0"/>
              <w:snapToGrid w:val="0"/>
              <w:ind w:left="1200" w:hangingChars="600" w:hanging="1200"/>
              <w:rPr>
                <w:rFonts w:ascii="標楷體" w:eastAsia="標楷體" w:hAnsi="標楷體"/>
              </w:rPr>
            </w:pPr>
            <w:r>
              <w:rPr>
                <w:rFonts w:ascii="標楷體" w:eastAsia="標楷體" w:hAnsi="標楷體" w:hint="eastAsia"/>
              </w:rPr>
              <w:t xml:space="preserve">    </w:t>
            </w:r>
            <w:r w:rsidRPr="00125841">
              <w:rPr>
                <w:rFonts w:ascii="標楷體" w:eastAsia="標楷體" w:hAnsi="標楷體" w:hint="eastAsia"/>
              </w:rPr>
              <w:t>、</w:t>
            </w:r>
            <w:r>
              <w:rPr>
                <w:rFonts w:ascii="標楷體" w:eastAsia="標楷體" w:hAnsi="標楷體" w:hint="eastAsia"/>
              </w:rPr>
              <w:t>退貨、換貨，或通知</w:t>
            </w:r>
            <w:r w:rsidRPr="00125841">
              <w:rPr>
                <w:rFonts w:ascii="標楷體" w:eastAsia="標楷體" w:hAnsi="標楷體" w:hint="eastAsia"/>
              </w:rPr>
              <w:t>廠商依</w:t>
            </w:r>
          </w:p>
          <w:p w:rsidR="00B55601" w:rsidRDefault="00B55601" w:rsidP="00B55601">
            <w:pPr>
              <w:adjustRightInd w:val="0"/>
              <w:snapToGrid w:val="0"/>
              <w:ind w:left="1200" w:hangingChars="600" w:hanging="1200"/>
              <w:rPr>
                <w:rFonts w:ascii="標楷體" w:hAnsi="標楷體"/>
              </w:rPr>
            </w:pPr>
            <w:r>
              <w:rPr>
                <w:rFonts w:ascii="標楷體" w:eastAsia="標楷體" w:hAnsi="標楷體" w:hint="eastAsia"/>
              </w:rPr>
              <w:lastRenderedPageBreak/>
              <w:t xml:space="preserve">    規定</w:t>
            </w:r>
            <w:r w:rsidRPr="00125841">
              <w:rPr>
                <w:rFonts w:ascii="標楷體" w:eastAsia="標楷體" w:hAnsi="標楷體" w:hint="eastAsia"/>
              </w:rPr>
              <w:t>辦理。</w:t>
            </w:r>
          </w:p>
        </w:tc>
        <w:tc>
          <w:tcPr>
            <w:tcW w:w="3969" w:type="dxa"/>
          </w:tcPr>
          <w:p w:rsidR="00B55601" w:rsidRDefault="00B55601" w:rsidP="00E66B78">
            <w:pPr>
              <w:adjustRightInd w:val="0"/>
              <w:snapToGrid w:val="0"/>
              <w:rPr>
                <w:rFonts w:ascii="標楷體" w:eastAsia="標楷體" w:hAnsi="標楷體"/>
              </w:rPr>
            </w:pPr>
            <w:r>
              <w:rPr>
                <w:rFonts w:ascii="標楷體" w:eastAsia="標楷體" w:hAnsi="標楷體" w:hint="eastAsia"/>
              </w:rPr>
              <w:lastRenderedPageBreak/>
              <w:t>十、</w:t>
            </w:r>
            <w:r w:rsidRPr="00125841">
              <w:rPr>
                <w:rFonts w:ascii="標楷體" w:eastAsia="標楷體" w:hAnsi="標楷體" w:hint="eastAsia"/>
              </w:rPr>
              <w:t>本</w:t>
            </w:r>
            <w:r>
              <w:rPr>
                <w:rFonts w:ascii="標楷體" w:eastAsia="標楷體" w:hAnsi="標楷體" w:hint="eastAsia"/>
              </w:rPr>
              <w:t>要點</w:t>
            </w:r>
            <w:r w:rsidRPr="00125841">
              <w:rPr>
                <w:rFonts w:ascii="標楷體" w:eastAsia="標楷體" w:hAnsi="標楷體" w:hint="eastAsia"/>
              </w:rPr>
              <w:t>經總務處處</w:t>
            </w:r>
            <w:proofErr w:type="gramStart"/>
            <w:r w:rsidRPr="00125841">
              <w:rPr>
                <w:rFonts w:ascii="標楷體" w:eastAsia="標楷體" w:hAnsi="標楷體" w:hint="eastAsia"/>
              </w:rPr>
              <w:t>務</w:t>
            </w:r>
            <w:proofErr w:type="gramEnd"/>
            <w:r w:rsidRPr="00125841">
              <w:rPr>
                <w:rFonts w:ascii="標楷體" w:eastAsia="標楷體" w:hAnsi="標楷體" w:hint="eastAsia"/>
              </w:rPr>
              <w:t>會議通過後</w:t>
            </w:r>
          </w:p>
          <w:p w:rsidR="00B55601" w:rsidRPr="00E66B78" w:rsidRDefault="00B55601" w:rsidP="00E66B78">
            <w:pPr>
              <w:adjustRightInd w:val="0"/>
              <w:snapToGrid w:val="0"/>
              <w:rPr>
                <w:rFonts w:ascii="標楷體" w:eastAsia="標楷體" w:hAnsi="標楷體"/>
              </w:rPr>
            </w:pPr>
            <w:r>
              <w:rPr>
                <w:rFonts w:ascii="標楷體" w:eastAsia="標楷體" w:hAnsi="標楷體" w:hint="eastAsia"/>
              </w:rPr>
              <w:t xml:space="preserve">    </w:t>
            </w:r>
            <w:r w:rsidRPr="00125841">
              <w:rPr>
                <w:rFonts w:ascii="標楷體" w:eastAsia="標楷體" w:hAnsi="標楷體" w:hint="eastAsia"/>
              </w:rPr>
              <w:t>實施，修正時亦同。</w:t>
            </w:r>
          </w:p>
          <w:p w:rsidR="00B55601" w:rsidRPr="00762D2A" w:rsidRDefault="00B55601" w:rsidP="006E592B">
            <w:pPr>
              <w:adjustRightInd w:val="0"/>
              <w:snapToGrid w:val="0"/>
              <w:rPr>
                <w:rFonts w:ascii="標楷體" w:eastAsia="標楷體" w:hAnsi="標楷體"/>
              </w:rPr>
            </w:pPr>
          </w:p>
        </w:tc>
        <w:tc>
          <w:tcPr>
            <w:tcW w:w="1560" w:type="dxa"/>
          </w:tcPr>
          <w:p w:rsidR="00B55601" w:rsidRPr="00AE7A13" w:rsidRDefault="00B55601" w:rsidP="00E66B78">
            <w:pPr>
              <w:adjustRightInd w:val="0"/>
              <w:snapToGrid w:val="0"/>
              <w:rPr>
                <w:rFonts w:ascii="標楷體" w:eastAsia="標楷體" w:hAnsi="標楷體"/>
              </w:rPr>
            </w:pPr>
            <w:r w:rsidRPr="00583BB7">
              <w:rPr>
                <w:rFonts w:ascii="標楷體" w:eastAsia="標楷體" w:hAnsi="標楷體" w:hint="eastAsia"/>
              </w:rPr>
              <w:t>原條文</w:t>
            </w:r>
            <w:proofErr w:type="gramStart"/>
            <w:r w:rsidRPr="00AE7A13">
              <w:rPr>
                <w:rFonts w:ascii="標楷體" w:eastAsia="標楷體" w:hAnsi="標楷體" w:hint="eastAsia"/>
              </w:rPr>
              <w:t>第</w:t>
            </w:r>
            <w:r>
              <w:rPr>
                <w:rFonts w:ascii="標楷體" w:eastAsia="標楷體" w:hAnsi="標楷體" w:hint="eastAsia"/>
              </w:rPr>
              <w:t>十</w:t>
            </w:r>
            <w:r w:rsidRPr="00AE7A13">
              <w:rPr>
                <w:rFonts w:ascii="標楷體" w:eastAsia="標楷體" w:hAnsi="標楷體" w:hint="eastAsia"/>
              </w:rPr>
              <w:t>項改為</w:t>
            </w:r>
            <w:proofErr w:type="gramEnd"/>
            <w:r w:rsidRPr="00AE7A13">
              <w:rPr>
                <w:rFonts w:ascii="標楷體" w:eastAsia="標楷體" w:hAnsi="標楷體" w:hint="eastAsia"/>
              </w:rPr>
              <w:t>第</w:t>
            </w:r>
            <w:r>
              <w:rPr>
                <w:rFonts w:ascii="標楷體" w:eastAsia="標楷體" w:hAnsi="標楷體" w:hint="eastAsia"/>
              </w:rPr>
              <w:t>十二</w:t>
            </w:r>
            <w:r w:rsidRPr="00AE7A13">
              <w:rPr>
                <w:rFonts w:ascii="標楷體" w:eastAsia="標楷體" w:hAnsi="標楷體" w:hint="eastAsia"/>
              </w:rPr>
              <w:t>項</w:t>
            </w:r>
            <w:r w:rsidR="00E66B78">
              <w:rPr>
                <w:rFonts w:ascii="標楷體" w:eastAsia="標楷體" w:hAnsi="標楷體" w:hint="eastAsia"/>
              </w:rPr>
              <w:t>。</w:t>
            </w:r>
          </w:p>
          <w:p w:rsidR="00B55601" w:rsidRDefault="00B55601" w:rsidP="00E66B78">
            <w:pPr>
              <w:adjustRightInd w:val="0"/>
              <w:snapToGrid w:val="0"/>
              <w:spacing w:beforeLines="30" w:before="108" w:afterLines="20" w:after="72" w:line="280" w:lineRule="atLeast"/>
              <w:jc w:val="both"/>
              <w:rPr>
                <w:rFonts w:ascii="標楷體" w:eastAsia="標楷體" w:hAnsi="標楷體"/>
              </w:rPr>
            </w:pPr>
          </w:p>
        </w:tc>
      </w:tr>
      <w:tr w:rsidR="00B55601" w:rsidRPr="00762D2A" w:rsidTr="00B55601">
        <w:tc>
          <w:tcPr>
            <w:tcW w:w="3510" w:type="dxa"/>
          </w:tcPr>
          <w:p w:rsidR="00B55601" w:rsidRDefault="00B55601" w:rsidP="006E592B">
            <w:pPr>
              <w:adjustRightInd w:val="0"/>
              <w:snapToGrid w:val="0"/>
              <w:rPr>
                <w:rFonts w:ascii="標楷體" w:eastAsia="標楷體" w:hAnsi="標楷體"/>
              </w:rPr>
            </w:pPr>
            <w:r>
              <w:rPr>
                <w:rFonts w:ascii="標楷體" w:eastAsia="標楷體" w:hAnsi="標楷體" w:hint="eastAsia"/>
              </w:rPr>
              <w:lastRenderedPageBreak/>
              <w:t>十一、</w:t>
            </w:r>
            <w:r w:rsidRPr="0021299C">
              <w:rPr>
                <w:rFonts w:ascii="標楷體" w:eastAsia="標楷體" w:hAnsi="標楷體" w:hint="eastAsia"/>
              </w:rPr>
              <w:t>三</w:t>
            </w:r>
            <w:r>
              <w:rPr>
                <w:rFonts w:ascii="標楷體" w:eastAsia="標楷體" w:hAnsi="標楷體" w:hint="eastAsia"/>
              </w:rPr>
              <w:t>仟元以上未達</w:t>
            </w:r>
            <w:proofErr w:type="gramStart"/>
            <w:r>
              <w:rPr>
                <w:rFonts w:ascii="標楷體" w:eastAsia="標楷體" w:hAnsi="標楷體" w:hint="eastAsia"/>
              </w:rPr>
              <w:t>一</w:t>
            </w:r>
            <w:proofErr w:type="gramEnd"/>
            <w:r>
              <w:rPr>
                <w:rFonts w:ascii="標楷體" w:eastAsia="標楷體" w:hAnsi="標楷體" w:hint="eastAsia"/>
              </w:rPr>
              <w:t>萬元之非消</w:t>
            </w:r>
          </w:p>
          <w:p w:rsidR="00B55601" w:rsidRDefault="00B55601" w:rsidP="006E592B">
            <w:pPr>
              <w:adjustRightInd w:val="0"/>
              <w:snapToGrid w:val="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耗品</w:t>
            </w:r>
            <w:proofErr w:type="gramEnd"/>
            <w:r>
              <w:rPr>
                <w:rFonts w:ascii="標楷體" w:eastAsia="標楷體" w:hAnsi="標楷體" w:hint="eastAsia"/>
              </w:rPr>
              <w:t>，</w:t>
            </w:r>
            <w:r w:rsidRPr="00125841">
              <w:rPr>
                <w:rFonts w:ascii="標楷體" w:eastAsia="標楷體" w:hAnsi="標楷體" w:hint="eastAsia"/>
              </w:rPr>
              <w:t>保管組</w:t>
            </w:r>
            <w:r>
              <w:rPr>
                <w:rFonts w:ascii="標楷體" w:eastAsia="標楷體" w:hAnsi="標楷體" w:hint="eastAsia"/>
              </w:rPr>
              <w:t>製作列管物品增</w:t>
            </w:r>
          </w:p>
          <w:p w:rsidR="00B55601" w:rsidRDefault="00B55601" w:rsidP="006E592B">
            <w:pPr>
              <w:adjustRightInd w:val="0"/>
              <w:snapToGrid w:val="0"/>
              <w:rPr>
                <w:rFonts w:ascii="標楷體" w:eastAsia="標楷體" w:hAnsi="標楷體"/>
              </w:rPr>
            </w:pPr>
            <w:r>
              <w:rPr>
                <w:rFonts w:ascii="標楷體" w:eastAsia="標楷體" w:hAnsi="標楷體" w:hint="eastAsia"/>
              </w:rPr>
              <w:t xml:space="preserve">     加單及列印列管物品</w:t>
            </w:r>
            <w:r w:rsidRPr="00125841">
              <w:rPr>
                <w:rFonts w:ascii="標楷體" w:eastAsia="標楷體" w:hAnsi="標楷體" w:hint="eastAsia"/>
              </w:rPr>
              <w:t>標籤</w:t>
            </w:r>
            <w:r>
              <w:rPr>
                <w:rFonts w:ascii="標楷體" w:eastAsia="標楷體" w:hAnsi="標楷體" w:hint="eastAsia"/>
              </w:rPr>
              <w:t>送交</w:t>
            </w:r>
          </w:p>
          <w:p w:rsidR="00B55601" w:rsidRDefault="00B55601" w:rsidP="006E592B">
            <w:pPr>
              <w:adjustRightInd w:val="0"/>
              <w:snapToGrid w:val="0"/>
              <w:rPr>
                <w:rFonts w:ascii="標楷體" w:eastAsia="標楷體" w:hAnsi="標楷體"/>
              </w:rPr>
            </w:pPr>
            <w:r>
              <w:rPr>
                <w:rFonts w:ascii="標楷體" w:eastAsia="標楷體" w:hAnsi="標楷體" w:hint="eastAsia"/>
              </w:rPr>
              <w:t xml:space="preserve">     使用單位存查與黏貼物品</w:t>
            </w:r>
            <w:r w:rsidRPr="00125841">
              <w:rPr>
                <w:rFonts w:ascii="標楷體" w:eastAsia="標楷體" w:hAnsi="標楷體" w:hint="eastAsia"/>
              </w:rPr>
              <w:t>。</w:t>
            </w:r>
            <w:r>
              <w:rPr>
                <w:rFonts w:ascii="標楷體" w:eastAsia="標楷體" w:hAnsi="標楷體" w:hint="eastAsia"/>
              </w:rPr>
              <w:t>一</w:t>
            </w:r>
          </w:p>
          <w:p w:rsidR="00B55601" w:rsidRDefault="00B55601" w:rsidP="006E592B">
            <w:pPr>
              <w:adjustRightInd w:val="0"/>
              <w:snapToGrid w:val="0"/>
              <w:rPr>
                <w:rFonts w:ascii="標楷體" w:eastAsia="標楷體" w:hAnsi="標楷體"/>
              </w:rPr>
            </w:pPr>
            <w:r>
              <w:rPr>
                <w:rFonts w:ascii="標楷體" w:eastAsia="標楷體" w:hAnsi="標楷體" w:hint="eastAsia"/>
              </w:rPr>
              <w:t xml:space="preserve">     萬元以上之財產，</w:t>
            </w:r>
            <w:r w:rsidRPr="00125841">
              <w:rPr>
                <w:rFonts w:ascii="標楷體" w:eastAsia="標楷體" w:hAnsi="標楷體" w:hint="eastAsia"/>
              </w:rPr>
              <w:t>保管組</w:t>
            </w:r>
            <w:r>
              <w:rPr>
                <w:rFonts w:ascii="標楷體" w:eastAsia="標楷體" w:hAnsi="標楷體" w:hint="eastAsia"/>
              </w:rPr>
              <w:t>製作</w:t>
            </w:r>
          </w:p>
          <w:p w:rsidR="00B55601" w:rsidRDefault="00B55601" w:rsidP="006E592B">
            <w:pPr>
              <w:adjustRightInd w:val="0"/>
              <w:snapToGrid w:val="0"/>
              <w:rPr>
                <w:rFonts w:ascii="標楷體" w:eastAsia="標楷體" w:hAnsi="標楷體"/>
              </w:rPr>
            </w:pPr>
            <w:r>
              <w:rPr>
                <w:rFonts w:ascii="標楷體" w:eastAsia="標楷體" w:hAnsi="標楷體" w:hint="eastAsia"/>
              </w:rPr>
              <w:t xml:space="preserve">     財產增加單及列印</w:t>
            </w:r>
            <w:r w:rsidRPr="00125841">
              <w:rPr>
                <w:rFonts w:ascii="標楷體" w:eastAsia="標楷體" w:hAnsi="標楷體" w:hint="eastAsia"/>
              </w:rPr>
              <w:t>財產</w:t>
            </w:r>
            <w:proofErr w:type="gramStart"/>
            <w:r w:rsidRPr="00125841">
              <w:rPr>
                <w:rFonts w:ascii="標楷體" w:eastAsia="標楷體" w:hAnsi="標楷體" w:hint="eastAsia"/>
              </w:rPr>
              <w:t>籤</w:t>
            </w:r>
            <w:proofErr w:type="gramEnd"/>
            <w:r>
              <w:rPr>
                <w:rFonts w:ascii="標楷體" w:eastAsia="標楷體" w:hAnsi="標楷體" w:hint="eastAsia"/>
              </w:rPr>
              <w:t>送交</w:t>
            </w:r>
          </w:p>
          <w:p w:rsidR="00B55601" w:rsidRPr="00762D2A" w:rsidRDefault="00B55601" w:rsidP="006E592B">
            <w:pPr>
              <w:adjustRightInd w:val="0"/>
              <w:snapToGrid w:val="0"/>
              <w:rPr>
                <w:rFonts w:ascii="標楷體" w:hAnsi="標楷體"/>
              </w:rPr>
            </w:pPr>
            <w:r>
              <w:rPr>
                <w:rFonts w:ascii="標楷體" w:eastAsia="標楷體" w:hAnsi="標楷體" w:hint="eastAsia"/>
              </w:rPr>
              <w:t xml:space="preserve">     使用單位存查與黏貼財產</w:t>
            </w:r>
            <w:r w:rsidRPr="00125841">
              <w:rPr>
                <w:rFonts w:ascii="標楷體" w:eastAsia="標楷體" w:hAnsi="標楷體" w:hint="eastAsia"/>
              </w:rPr>
              <w:t>。</w:t>
            </w:r>
          </w:p>
        </w:tc>
        <w:tc>
          <w:tcPr>
            <w:tcW w:w="3969" w:type="dxa"/>
          </w:tcPr>
          <w:p w:rsidR="00B55601" w:rsidRDefault="00B55601" w:rsidP="006E592B">
            <w:pPr>
              <w:rPr>
                <w:rFonts w:ascii="標楷體" w:eastAsia="標楷體" w:hAnsi="標楷體"/>
              </w:rPr>
            </w:pPr>
          </w:p>
        </w:tc>
        <w:tc>
          <w:tcPr>
            <w:tcW w:w="1560" w:type="dxa"/>
          </w:tcPr>
          <w:p w:rsidR="00B55601" w:rsidRDefault="00B55601" w:rsidP="00B55601">
            <w:pPr>
              <w:adjustRightInd w:val="0"/>
              <w:snapToGrid w:val="0"/>
              <w:spacing w:beforeLines="30" w:before="108" w:afterLines="20" w:after="72" w:line="280" w:lineRule="atLeast"/>
              <w:jc w:val="both"/>
              <w:rPr>
                <w:rFonts w:ascii="標楷體" w:eastAsia="標楷體" w:hAnsi="標楷體"/>
              </w:rPr>
            </w:pPr>
          </w:p>
        </w:tc>
      </w:tr>
      <w:tr w:rsidR="00B55601" w:rsidRPr="00762D2A" w:rsidTr="00B55601">
        <w:tc>
          <w:tcPr>
            <w:tcW w:w="3510" w:type="dxa"/>
          </w:tcPr>
          <w:p w:rsidR="00B55601" w:rsidRDefault="00B55601" w:rsidP="00E66B78">
            <w:pPr>
              <w:adjustRightInd w:val="0"/>
              <w:snapToGrid w:val="0"/>
              <w:rPr>
                <w:rFonts w:ascii="標楷體" w:eastAsia="標楷體" w:hAnsi="標楷體"/>
              </w:rPr>
            </w:pPr>
            <w:r>
              <w:rPr>
                <w:rFonts w:ascii="標楷體" w:eastAsia="標楷體" w:hAnsi="標楷體" w:hint="eastAsia"/>
              </w:rPr>
              <w:t>十二、</w:t>
            </w:r>
            <w:r w:rsidRPr="00125841">
              <w:rPr>
                <w:rFonts w:ascii="標楷體" w:eastAsia="標楷體" w:hAnsi="標楷體" w:hint="eastAsia"/>
              </w:rPr>
              <w:t>本</w:t>
            </w:r>
            <w:r>
              <w:rPr>
                <w:rFonts w:ascii="標楷體" w:eastAsia="標楷體" w:hAnsi="標楷體" w:hint="eastAsia"/>
              </w:rPr>
              <w:t>要點</w:t>
            </w:r>
            <w:r w:rsidRPr="00125841">
              <w:rPr>
                <w:rFonts w:ascii="標楷體" w:eastAsia="標楷體" w:hAnsi="標楷體" w:hint="eastAsia"/>
              </w:rPr>
              <w:t>經總務處處</w:t>
            </w:r>
            <w:proofErr w:type="gramStart"/>
            <w:r w:rsidRPr="00125841">
              <w:rPr>
                <w:rFonts w:ascii="標楷體" w:eastAsia="標楷體" w:hAnsi="標楷體" w:hint="eastAsia"/>
              </w:rPr>
              <w:t>務</w:t>
            </w:r>
            <w:proofErr w:type="gramEnd"/>
            <w:r w:rsidRPr="00125841">
              <w:rPr>
                <w:rFonts w:ascii="標楷體" w:eastAsia="標楷體" w:hAnsi="標楷體" w:hint="eastAsia"/>
              </w:rPr>
              <w:t>會議通</w:t>
            </w:r>
          </w:p>
          <w:p w:rsidR="00B55601" w:rsidRDefault="00B55601" w:rsidP="00E66B78">
            <w:pPr>
              <w:adjustRightInd w:val="0"/>
              <w:snapToGrid w:val="0"/>
              <w:rPr>
                <w:rFonts w:ascii="標楷體" w:eastAsia="標楷體" w:hAnsi="標楷體"/>
              </w:rPr>
            </w:pPr>
            <w:r>
              <w:rPr>
                <w:rFonts w:ascii="標楷體" w:eastAsia="標楷體" w:hAnsi="標楷體" w:hint="eastAsia"/>
              </w:rPr>
              <w:t xml:space="preserve">      </w:t>
            </w:r>
            <w:r w:rsidRPr="00125841">
              <w:rPr>
                <w:rFonts w:ascii="標楷體" w:eastAsia="標楷體" w:hAnsi="標楷體" w:hint="eastAsia"/>
              </w:rPr>
              <w:t>過</w:t>
            </w:r>
            <w:r>
              <w:rPr>
                <w:rFonts w:ascii="標楷體" w:eastAsia="標楷體" w:hAnsi="標楷體" w:hint="eastAsia"/>
              </w:rPr>
              <w:t>，陳請校長核定</w:t>
            </w:r>
            <w:r w:rsidRPr="00125841">
              <w:rPr>
                <w:rFonts w:ascii="標楷體" w:eastAsia="標楷體" w:hAnsi="標楷體" w:hint="eastAsia"/>
              </w:rPr>
              <w:t>後實施，</w:t>
            </w:r>
          </w:p>
          <w:p w:rsidR="00B55601" w:rsidRPr="00762D2A" w:rsidRDefault="00B55601" w:rsidP="00E66B78">
            <w:pPr>
              <w:adjustRightInd w:val="0"/>
              <w:snapToGrid w:val="0"/>
              <w:rPr>
                <w:rFonts w:ascii="標楷體" w:hAnsi="標楷體"/>
              </w:rPr>
            </w:pPr>
            <w:r>
              <w:rPr>
                <w:rFonts w:ascii="標楷體" w:eastAsia="標楷體" w:hAnsi="標楷體" w:hint="eastAsia"/>
              </w:rPr>
              <w:t xml:space="preserve">      </w:t>
            </w:r>
            <w:r w:rsidRPr="00125841">
              <w:rPr>
                <w:rFonts w:ascii="標楷體" w:eastAsia="標楷體" w:hAnsi="標楷體" w:hint="eastAsia"/>
              </w:rPr>
              <w:t>修正時亦同。</w:t>
            </w:r>
          </w:p>
        </w:tc>
        <w:tc>
          <w:tcPr>
            <w:tcW w:w="3969" w:type="dxa"/>
          </w:tcPr>
          <w:p w:rsidR="00B55601" w:rsidRDefault="00B55601" w:rsidP="006E592B">
            <w:pPr>
              <w:rPr>
                <w:rFonts w:ascii="標楷體" w:eastAsia="標楷體" w:hAnsi="標楷體"/>
              </w:rPr>
            </w:pPr>
          </w:p>
        </w:tc>
        <w:tc>
          <w:tcPr>
            <w:tcW w:w="1560" w:type="dxa"/>
          </w:tcPr>
          <w:p w:rsidR="00B55601" w:rsidRDefault="00B55601" w:rsidP="00B55601">
            <w:pPr>
              <w:adjustRightInd w:val="0"/>
              <w:snapToGrid w:val="0"/>
              <w:spacing w:beforeLines="30" w:before="108" w:afterLines="20" w:after="72" w:line="280" w:lineRule="atLeast"/>
              <w:jc w:val="both"/>
              <w:rPr>
                <w:rFonts w:ascii="標楷體" w:eastAsia="標楷體" w:hAnsi="標楷體"/>
              </w:rPr>
            </w:pPr>
          </w:p>
        </w:tc>
      </w:tr>
    </w:tbl>
    <w:p w:rsidR="00CF1ED4" w:rsidRPr="002D4EB8" w:rsidRDefault="00CF1ED4" w:rsidP="00CF1ED4">
      <w:pPr>
        <w:widowControl/>
        <w:rPr>
          <w:rFonts w:ascii="標楷體" w:eastAsia="標楷體" w:hAnsi="標楷體"/>
        </w:rPr>
      </w:pPr>
    </w:p>
    <w:p w:rsidR="00B55601" w:rsidRDefault="00B55601" w:rsidP="00B55601">
      <w:pPr>
        <w:adjustRightInd w:val="0"/>
        <w:snapToGrid w:val="0"/>
        <w:jc w:val="center"/>
        <w:rPr>
          <w:rFonts w:ascii="標楷體" w:eastAsia="標楷體" w:hAnsi="標楷體"/>
          <w:b/>
          <w:sz w:val="36"/>
          <w:szCs w:val="36"/>
        </w:rPr>
      </w:pPr>
      <w:r>
        <w:rPr>
          <w:rFonts w:ascii="標楷體" w:eastAsia="標楷體" w:hAnsi="標楷體" w:hint="eastAsia"/>
          <w:b/>
          <w:sz w:val="36"/>
          <w:szCs w:val="36"/>
        </w:rPr>
        <w:t>中</w:t>
      </w:r>
      <w:proofErr w:type="gramStart"/>
      <w:r>
        <w:rPr>
          <w:rFonts w:ascii="標楷體" w:eastAsia="標楷體" w:hAnsi="標楷體" w:hint="eastAsia"/>
          <w:b/>
          <w:sz w:val="36"/>
          <w:szCs w:val="36"/>
        </w:rPr>
        <w:t>臺</w:t>
      </w:r>
      <w:proofErr w:type="gramEnd"/>
      <w:r w:rsidRPr="00125841">
        <w:rPr>
          <w:rFonts w:ascii="標楷體" w:eastAsia="標楷體" w:hAnsi="標楷體" w:hint="eastAsia"/>
          <w:b/>
          <w:sz w:val="36"/>
          <w:szCs w:val="36"/>
        </w:rPr>
        <w:t>科技大學驗收作業</w:t>
      </w:r>
      <w:r>
        <w:rPr>
          <w:rFonts w:ascii="標楷體" w:eastAsia="標楷體" w:hAnsi="標楷體" w:hint="eastAsia"/>
          <w:b/>
          <w:sz w:val="36"/>
          <w:szCs w:val="36"/>
        </w:rPr>
        <w:t xml:space="preserve">要點                                               </w:t>
      </w:r>
    </w:p>
    <w:p w:rsidR="00B55601" w:rsidRDefault="00B55601" w:rsidP="00B55601">
      <w:pPr>
        <w:adjustRightInd w:val="0"/>
        <w:snapToGrid w:val="0"/>
        <w:jc w:val="center"/>
        <w:rPr>
          <w:rFonts w:ascii="標楷體" w:eastAsia="標楷體" w:hAnsi="標楷體"/>
          <w:sz w:val="20"/>
        </w:rPr>
      </w:pPr>
      <w:r>
        <w:rPr>
          <w:rFonts w:ascii="標楷體" w:eastAsia="標楷體" w:hAnsi="標楷體" w:hint="eastAsia"/>
          <w:b/>
          <w:sz w:val="36"/>
          <w:szCs w:val="36"/>
        </w:rPr>
        <w:t xml:space="preserve">                                </w:t>
      </w:r>
      <w:r w:rsidRPr="00602BF4">
        <w:rPr>
          <w:rFonts w:ascii="標楷體" w:eastAsia="標楷體" w:hAnsi="標楷體" w:hint="eastAsia"/>
          <w:sz w:val="20"/>
        </w:rPr>
        <w:t>9</w:t>
      </w:r>
      <w:r>
        <w:rPr>
          <w:rFonts w:ascii="標楷體" w:eastAsia="標楷體" w:hAnsi="標楷體" w:hint="eastAsia"/>
          <w:sz w:val="20"/>
        </w:rPr>
        <w:t>9</w:t>
      </w:r>
      <w:r w:rsidRPr="00602BF4">
        <w:rPr>
          <w:rFonts w:ascii="標楷體" w:eastAsia="標楷體" w:hAnsi="標楷體" w:hint="eastAsia"/>
          <w:sz w:val="20"/>
        </w:rPr>
        <w:t>0512總務處</w:t>
      </w:r>
      <w:r>
        <w:rPr>
          <w:rFonts w:ascii="標楷體" w:eastAsia="標楷體" w:hAnsi="標楷體" w:hint="eastAsia"/>
          <w:sz w:val="20"/>
        </w:rPr>
        <w:t>處</w:t>
      </w:r>
      <w:proofErr w:type="gramStart"/>
      <w:r>
        <w:rPr>
          <w:rFonts w:ascii="標楷體" w:eastAsia="標楷體" w:hAnsi="標楷體" w:hint="eastAsia"/>
          <w:sz w:val="20"/>
        </w:rPr>
        <w:t>務</w:t>
      </w:r>
      <w:proofErr w:type="gramEnd"/>
      <w:r w:rsidRPr="00602BF4">
        <w:rPr>
          <w:rFonts w:ascii="標楷體" w:eastAsia="標楷體" w:hAnsi="標楷體" w:hint="eastAsia"/>
          <w:sz w:val="20"/>
        </w:rPr>
        <w:t>會議通過</w:t>
      </w:r>
    </w:p>
    <w:p w:rsidR="00B55601" w:rsidRDefault="00B55601" w:rsidP="00B55601">
      <w:pPr>
        <w:adjustRightInd w:val="0"/>
        <w:snapToGrid w:val="0"/>
        <w:jc w:val="center"/>
        <w:rPr>
          <w:rFonts w:ascii="標楷體" w:eastAsia="標楷體" w:hAnsi="標楷體"/>
          <w:sz w:val="20"/>
        </w:rPr>
      </w:pPr>
      <w:r>
        <w:rPr>
          <w:rFonts w:ascii="標楷體" w:eastAsia="標楷體" w:hAnsi="標楷體" w:hint="eastAsia"/>
          <w:sz w:val="20"/>
        </w:rPr>
        <w:t xml:space="preserve">                                                      990713</w:t>
      </w:r>
      <w:r w:rsidRPr="00602BF4">
        <w:rPr>
          <w:rFonts w:ascii="標楷體" w:eastAsia="標楷體" w:hAnsi="標楷體" w:hint="eastAsia"/>
          <w:sz w:val="20"/>
        </w:rPr>
        <w:t>總務處</w:t>
      </w:r>
      <w:r>
        <w:rPr>
          <w:rFonts w:ascii="標楷體" w:eastAsia="標楷體" w:hAnsi="標楷體" w:hint="eastAsia"/>
          <w:sz w:val="20"/>
        </w:rPr>
        <w:t>處</w:t>
      </w:r>
      <w:proofErr w:type="gramStart"/>
      <w:r>
        <w:rPr>
          <w:rFonts w:ascii="標楷體" w:eastAsia="標楷體" w:hAnsi="標楷體" w:hint="eastAsia"/>
          <w:sz w:val="20"/>
        </w:rPr>
        <w:t>務</w:t>
      </w:r>
      <w:proofErr w:type="gramEnd"/>
      <w:r w:rsidRPr="00602BF4">
        <w:rPr>
          <w:rFonts w:ascii="標楷體" w:eastAsia="標楷體" w:hAnsi="標楷體" w:hint="eastAsia"/>
          <w:sz w:val="20"/>
        </w:rPr>
        <w:t>會議</w:t>
      </w:r>
      <w:r>
        <w:rPr>
          <w:rFonts w:ascii="標楷體" w:eastAsia="標楷體" w:hAnsi="標楷體" w:hint="eastAsia"/>
          <w:sz w:val="20"/>
        </w:rPr>
        <w:t>修訂</w:t>
      </w:r>
      <w:r w:rsidRPr="00602BF4">
        <w:rPr>
          <w:rFonts w:ascii="標楷體" w:eastAsia="標楷體" w:hAnsi="標楷體" w:hint="eastAsia"/>
          <w:sz w:val="20"/>
        </w:rPr>
        <w:t>通過</w:t>
      </w:r>
    </w:p>
    <w:p w:rsidR="00B55601" w:rsidRPr="00602BF4" w:rsidRDefault="00B55601" w:rsidP="00B55601">
      <w:pPr>
        <w:adjustRightInd w:val="0"/>
        <w:snapToGrid w:val="0"/>
        <w:jc w:val="center"/>
        <w:rPr>
          <w:rFonts w:ascii="標楷體" w:eastAsia="標楷體" w:hAnsi="標楷體"/>
          <w:sz w:val="20"/>
        </w:rPr>
      </w:pPr>
      <w:r>
        <w:rPr>
          <w:rFonts w:ascii="標楷體" w:eastAsia="標楷體" w:hAnsi="標楷體" w:hint="eastAsia"/>
          <w:sz w:val="20"/>
        </w:rPr>
        <w:t xml:space="preserve">                                                   100</w:t>
      </w:r>
      <w:r w:rsidR="00B83533">
        <w:rPr>
          <w:rFonts w:ascii="標楷體" w:eastAsia="標楷體" w:hAnsi="標楷體" w:hint="eastAsia"/>
          <w:sz w:val="20"/>
        </w:rPr>
        <w:t>.</w:t>
      </w:r>
      <w:r>
        <w:rPr>
          <w:rFonts w:ascii="標楷體" w:eastAsia="標楷體" w:hAnsi="標楷體" w:hint="eastAsia"/>
          <w:sz w:val="20"/>
        </w:rPr>
        <w:t>03.03</w:t>
      </w:r>
      <w:r w:rsidRPr="00602BF4">
        <w:rPr>
          <w:rFonts w:ascii="標楷體" w:eastAsia="標楷體" w:hAnsi="標楷體" w:hint="eastAsia"/>
          <w:sz w:val="20"/>
        </w:rPr>
        <w:t>總務處</w:t>
      </w:r>
      <w:r>
        <w:rPr>
          <w:rFonts w:ascii="標楷體" w:eastAsia="標楷體" w:hAnsi="標楷體" w:hint="eastAsia"/>
          <w:sz w:val="20"/>
        </w:rPr>
        <w:t>處</w:t>
      </w:r>
      <w:proofErr w:type="gramStart"/>
      <w:r>
        <w:rPr>
          <w:rFonts w:ascii="標楷體" w:eastAsia="標楷體" w:hAnsi="標楷體" w:hint="eastAsia"/>
          <w:sz w:val="20"/>
        </w:rPr>
        <w:t>務</w:t>
      </w:r>
      <w:proofErr w:type="gramEnd"/>
      <w:r w:rsidRPr="00602BF4">
        <w:rPr>
          <w:rFonts w:ascii="標楷體" w:eastAsia="標楷體" w:hAnsi="標楷體" w:hint="eastAsia"/>
          <w:sz w:val="20"/>
        </w:rPr>
        <w:t>會議</w:t>
      </w:r>
      <w:r>
        <w:rPr>
          <w:rFonts w:ascii="標楷體" w:eastAsia="標楷體" w:hAnsi="標楷體" w:hint="eastAsia"/>
          <w:sz w:val="20"/>
        </w:rPr>
        <w:t>修訂</w:t>
      </w:r>
      <w:r w:rsidRPr="00602BF4">
        <w:rPr>
          <w:rFonts w:ascii="標楷體" w:eastAsia="標楷體" w:hAnsi="標楷體" w:hint="eastAsia"/>
          <w:sz w:val="20"/>
        </w:rPr>
        <w:t>通過</w:t>
      </w:r>
    </w:p>
    <w:p w:rsidR="00B55601" w:rsidRDefault="00B55601" w:rsidP="00B55601">
      <w:pPr>
        <w:adjustRightInd w:val="0"/>
        <w:snapToGrid w:val="0"/>
        <w:jc w:val="center"/>
        <w:rPr>
          <w:rFonts w:ascii="標楷體" w:eastAsia="標楷體" w:hAnsi="標楷體"/>
          <w:color w:val="FF0000"/>
          <w:sz w:val="20"/>
        </w:rPr>
      </w:pPr>
      <w:r>
        <w:rPr>
          <w:rFonts w:ascii="標楷體" w:eastAsia="標楷體" w:hAnsi="標楷體" w:hint="eastAsia"/>
          <w:sz w:val="20"/>
        </w:rPr>
        <w:t xml:space="preserve">                                                   </w:t>
      </w:r>
      <w:r w:rsidRPr="00B83533">
        <w:rPr>
          <w:rFonts w:ascii="標楷體" w:eastAsia="標楷體" w:hAnsi="標楷體" w:hint="eastAsia"/>
          <w:color w:val="FF0000"/>
          <w:sz w:val="20"/>
        </w:rPr>
        <w:t>1051221總務處處</w:t>
      </w:r>
      <w:proofErr w:type="gramStart"/>
      <w:r w:rsidRPr="00B83533">
        <w:rPr>
          <w:rFonts w:ascii="標楷體" w:eastAsia="標楷體" w:hAnsi="標楷體" w:hint="eastAsia"/>
          <w:color w:val="FF0000"/>
          <w:sz w:val="20"/>
        </w:rPr>
        <w:t>務</w:t>
      </w:r>
      <w:proofErr w:type="gramEnd"/>
      <w:r w:rsidRPr="00B83533">
        <w:rPr>
          <w:rFonts w:ascii="標楷體" w:eastAsia="標楷體" w:hAnsi="標楷體" w:hint="eastAsia"/>
          <w:color w:val="FF0000"/>
          <w:sz w:val="20"/>
        </w:rPr>
        <w:t>會議</w:t>
      </w:r>
      <w:r w:rsidR="009D5768" w:rsidRPr="00B83533">
        <w:rPr>
          <w:rFonts w:ascii="標楷體" w:eastAsia="標楷體" w:hAnsi="標楷體" w:hint="eastAsia"/>
          <w:color w:val="FF0000"/>
          <w:sz w:val="20"/>
        </w:rPr>
        <w:t>修訂通過</w:t>
      </w:r>
    </w:p>
    <w:p w:rsidR="00B83533" w:rsidRPr="00AC2D59" w:rsidRDefault="00B83533" w:rsidP="00B55601">
      <w:pPr>
        <w:adjustRightInd w:val="0"/>
        <w:snapToGrid w:val="0"/>
        <w:jc w:val="center"/>
        <w:rPr>
          <w:rFonts w:ascii="標楷體" w:eastAsia="標楷體" w:hAnsi="標楷體"/>
          <w:sz w:val="20"/>
        </w:rPr>
      </w:pPr>
    </w:p>
    <w:p w:rsidR="00B55601" w:rsidRDefault="00B55601" w:rsidP="00B55601">
      <w:pPr>
        <w:adjustRightInd w:val="0"/>
        <w:snapToGrid w:val="0"/>
        <w:rPr>
          <w:rFonts w:ascii="標楷體" w:eastAsia="標楷體" w:hAnsi="標楷體"/>
        </w:rPr>
      </w:pPr>
      <w:r>
        <w:rPr>
          <w:rFonts w:ascii="標楷體" w:eastAsia="標楷體" w:hAnsi="標楷體" w:hint="eastAsia"/>
          <w:b/>
        </w:rPr>
        <w:t>一、</w:t>
      </w:r>
      <w:r w:rsidRPr="00125841">
        <w:rPr>
          <w:rFonts w:ascii="標楷體" w:eastAsia="標楷體" w:hAnsi="標楷體" w:hint="eastAsia"/>
        </w:rPr>
        <w:t>本校為確保財產品質、規格合於採購合約規定，特訂定本</w:t>
      </w:r>
      <w:r>
        <w:rPr>
          <w:rFonts w:ascii="標楷體" w:eastAsia="標楷體" w:hAnsi="標楷體" w:hint="eastAsia"/>
        </w:rPr>
        <w:t>要點</w:t>
      </w:r>
      <w:r w:rsidRPr="00125841">
        <w:rPr>
          <w:rFonts w:ascii="標楷體" w:eastAsia="標楷體" w:hAnsi="標楷體" w:hint="eastAsia"/>
        </w:rPr>
        <w:t>。</w:t>
      </w:r>
    </w:p>
    <w:p w:rsidR="00B55601" w:rsidRPr="00386835" w:rsidRDefault="00B55601" w:rsidP="00E66B78">
      <w:pPr>
        <w:adjustRightInd w:val="0"/>
        <w:snapToGrid w:val="0"/>
        <w:ind w:left="425" w:hangingChars="177" w:hanging="425"/>
        <w:rPr>
          <w:rFonts w:ascii="標楷體" w:eastAsia="標楷體"/>
        </w:rPr>
      </w:pPr>
      <w:r>
        <w:rPr>
          <w:rFonts w:ascii="標楷體" w:eastAsia="標楷體" w:hint="eastAsia"/>
        </w:rPr>
        <w:t>二、</w:t>
      </w:r>
      <w:r w:rsidRPr="00125841">
        <w:rPr>
          <w:rFonts w:ascii="標楷體" w:eastAsia="標楷體" w:hint="eastAsia"/>
        </w:rPr>
        <w:t>本</w:t>
      </w:r>
      <w:r>
        <w:rPr>
          <w:rFonts w:ascii="標楷體" w:eastAsia="標楷體" w:hint="eastAsia"/>
        </w:rPr>
        <w:t>要點</w:t>
      </w:r>
      <w:r w:rsidRPr="00125841">
        <w:rPr>
          <w:rFonts w:ascii="標楷體" w:eastAsia="標楷體" w:hint="eastAsia"/>
        </w:rPr>
        <w:t>依據</w:t>
      </w:r>
      <w:r>
        <w:rPr>
          <w:rFonts w:ascii="標楷體" w:eastAsia="標楷體" w:hint="eastAsia"/>
        </w:rPr>
        <w:t>「政府採購法」、</w:t>
      </w:r>
      <w:r w:rsidRPr="00125841">
        <w:rPr>
          <w:rFonts w:ascii="標楷體" w:eastAsia="標楷體" w:hint="eastAsia"/>
        </w:rPr>
        <w:t>本校之</w:t>
      </w:r>
      <w:r>
        <w:rPr>
          <w:rFonts w:ascii="標楷體" w:eastAsia="標楷體" w:hint="eastAsia"/>
        </w:rPr>
        <w:t>「採購作業辦法」、「</w:t>
      </w:r>
      <w:r w:rsidRPr="00125841">
        <w:rPr>
          <w:rFonts w:ascii="標楷體" w:eastAsia="標楷體" w:hint="eastAsia"/>
        </w:rPr>
        <w:t>財</w:t>
      </w:r>
      <w:r>
        <w:rPr>
          <w:rFonts w:ascii="標楷體" w:eastAsia="標楷體" w:hint="eastAsia"/>
        </w:rPr>
        <w:t>物</w:t>
      </w:r>
      <w:r w:rsidRPr="00125841">
        <w:rPr>
          <w:rFonts w:ascii="標楷體" w:eastAsia="標楷體" w:hint="eastAsia"/>
        </w:rPr>
        <w:t>管理辦法</w:t>
      </w:r>
      <w:r>
        <w:rPr>
          <w:rFonts w:ascii="標楷體" w:eastAsia="標楷體" w:hint="eastAsia"/>
        </w:rPr>
        <w:t>」</w:t>
      </w:r>
      <w:r w:rsidRPr="00125841">
        <w:rPr>
          <w:rFonts w:ascii="標楷體" w:eastAsia="標楷體" w:hint="eastAsia"/>
        </w:rPr>
        <w:t>、並</w:t>
      </w:r>
      <w:r>
        <w:rPr>
          <w:rFonts w:ascii="標楷體" w:eastAsia="標楷體" w:hint="eastAsia"/>
        </w:rPr>
        <w:t>依</w:t>
      </w:r>
      <w:r w:rsidRPr="00125841">
        <w:rPr>
          <w:rFonts w:ascii="標楷體" w:eastAsia="標楷體" w:hint="eastAsia"/>
        </w:rPr>
        <w:t>本校實際狀況訂定之。</w:t>
      </w:r>
      <w:r>
        <w:rPr>
          <w:rFonts w:ascii="標楷體" w:eastAsia="標楷體" w:hAnsi="標楷體" w:hint="eastAsia"/>
        </w:rPr>
        <w:t xml:space="preserve"> </w:t>
      </w:r>
    </w:p>
    <w:p w:rsidR="00B55601" w:rsidRPr="00E46807" w:rsidRDefault="00B55601" w:rsidP="00B55601">
      <w:pPr>
        <w:pStyle w:val="00"/>
        <w:spacing w:line="360" w:lineRule="atLeast"/>
        <w:jc w:val="left"/>
        <w:rPr>
          <w:rFonts w:ascii="標楷體" w:hAnsi="標楷體" w:cs="DFKaiShu-SB-Estd-BF"/>
          <w:szCs w:val="24"/>
        </w:rPr>
      </w:pPr>
      <w:r>
        <w:rPr>
          <w:rFonts w:ascii="標楷體" w:hAnsi="標楷體" w:cs="DFKaiShu-SB-Estd-BF" w:hint="eastAsia"/>
          <w:szCs w:val="24"/>
        </w:rPr>
        <w:t>三</w:t>
      </w:r>
      <w:r w:rsidRPr="00E46807">
        <w:rPr>
          <w:rFonts w:ascii="標楷體" w:hAnsi="標楷體" w:cs="DFKaiShu-SB-Estd-BF" w:hint="eastAsia"/>
          <w:szCs w:val="24"/>
        </w:rPr>
        <w:t>、未達新台幣一萬元採購案驗收規定如下</w:t>
      </w:r>
      <w:r w:rsidRPr="00E46807">
        <w:rPr>
          <w:rFonts w:ascii="標楷體" w:hAnsi="標楷體" w:cs="DFKaiShu-SB-Estd-BF"/>
          <w:szCs w:val="24"/>
        </w:rPr>
        <w:t>:</w:t>
      </w:r>
    </w:p>
    <w:p w:rsidR="00B55601" w:rsidRPr="00E46807" w:rsidRDefault="00B55601" w:rsidP="00B55601">
      <w:pPr>
        <w:pStyle w:val="00"/>
        <w:spacing w:line="240" w:lineRule="atLeast"/>
        <w:ind w:left="505"/>
        <w:jc w:val="left"/>
        <w:rPr>
          <w:rFonts w:ascii="標楷體" w:hAnsi="標楷體" w:cs="DFKaiShu-SB-Estd-BF"/>
          <w:szCs w:val="24"/>
        </w:rPr>
      </w:pPr>
      <w:r w:rsidRPr="00E46807">
        <w:rPr>
          <w:rFonts w:ascii="標楷體" w:hAnsi="標楷體" w:hint="eastAsia"/>
          <w:szCs w:val="24"/>
        </w:rPr>
        <w:t>1.</w:t>
      </w:r>
      <w:r w:rsidRPr="00E46807">
        <w:rPr>
          <w:rFonts w:ascii="標楷體" w:hAnsi="標楷體" w:hint="eastAsia"/>
          <w:kern w:val="2"/>
          <w:szCs w:val="24"/>
        </w:rPr>
        <w:t>金額</w:t>
      </w:r>
      <w:r w:rsidRPr="00E46807">
        <w:rPr>
          <w:rFonts w:ascii="標楷體" w:hAnsi="標楷體" w:cs="DFKaiShu-SB-Estd-BF" w:hint="eastAsia"/>
          <w:szCs w:val="24"/>
        </w:rPr>
        <w:t>新台幣</w:t>
      </w:r>
      <w:r>
        <w:rPr>
          <w:rFonts w:ascii="標楷體" w:hAnsi="標楷體" w:hint="eastAsia"/>
          <w:kern w:val="2"/>
          <w:szCs w:val="24"/>
        </w:rPr>
        <w:t>三仟</w:t>
      </w:r>
      <w:r w:rsidRPr="00E46807">
        <w:rPr>
          <w:rFonts w:ascii="標楷體" w:hAnsi="標楷體" w:hint="eastAsia"/>
          <w:kern w:val="2"/>
          <w:szCs w:val="24"/>
        </w:rPr>
        <w:t>元以上之採購案，由使用單位及保管組負責查驗。</w:t>
      </w:r>
    </w:p>
    <w:p w:rsidR="00B55601" w:rsidRDefault="00B55601" w:rsidP="00B55601">
      <w:pPr>
        <w:adjustRightInd w:val="0"/>
        <w:snapToGrid w:val="0"/>
        <w:ind w:left="480"/>
        <w:rPr>
          <w:rFonts w:ascii="標楷體" w:eastAsia="標楷體" w:hAnsi="標楷體"/>
        </w:rPr>
      </w:pPr>
      <w:r w:rsidRPr="00E46807">
        <w:rPr>
          <w:rFonts w:ascii="標楷體" w:eastAsia="標楷體" w:hAnsi="標楷體" w:hint="eastAsia"/>
        </w:rPr>
        <w:t>2.金額未達</w:t>
      </w:r>
      <w:r w:rsidRPr="00E46807">
        <w:rPr>
          <w:rFonts w:ascii="標楷體" w:eastAsia="標楷體" w:hAnsi="標楷體" w:cs="DFKaiShu-SB-Estd-BF" w:hint="eastAsia"/>
        </w:rPr>
        <w:t>新台幣</w:t>
      </w:r>
      <w:r w:rsidRPr="00245497">
        <w:rPr>
          <w:rFonts w:ascii="標楷體" w:eastAsia="標楷體" w:hAnsi="標楷體" w:hint="eastAsia"/>
        </w:rPr>
        <w:t>三仟</w:t>
      </w:r>
      <w:r w:rsidRPr="00E46807">
        <w:rPr>
          <w:rFonts w:ascii="標楷體" w:eastAsia="標楷體" w:hAnsi="標楷體" w:hint="eastAsia"/>
        </w:rPr>
        <w:t>元之採購案，由申請人或申請單位授權人負責查驗。</w:t>
      </w:r>
    </w:p>
    <w:p w:rsidR="00B55601" w:rsidRPr="00E46807" w:rsidRDefault="00B55601" w:rsidP="00B55601">
      <w:pPr>
        <w:pStyle w:val="00"/>
        <w:spacing w:line="360" w:lineRule="atLeast"/>
        <w:jc w:val="left"/>
        <w:rPr>
          <w:rFonts w:ascii="標楷體" w:cs="DFKaiShu-SB-Estd-BF"/>
          <w:szCs w:val="24"/>
        </w:rPr>
      </w:pPr>
      <w:r>
        <w:rPr>
          <w:rFonts w:ascii="標楷體" w:hAnsi="標楷體" w:cs="DFKaiShu-SB-Estd-BF" w:hint="eastAsia"/>
          <w:szCs w:val="24"/>
        </w:rPr>
        <w:t>四</w:t>
      </w:r>
      <w:r w:rsidRPr="00E46807">
        <w:rPr>
          <w:rFonts w:ascii="標楷體" w:hAnsi="標楷體" w:cs="DFKaiShu-SB-Estd-BF" w:hint="eastAsia"/>
          <w:szCs w:val="24"/>
        </w:rPr>
        <w:t>、新台幣一萬元以上採購案驗收規定如下</w:t>
      </w:r>
      <w:r w:rsidRPr="00E46807">
        <w:rPr>
          <w:rFonts w:ascii="標楷體" w:hAnsi="標楷體" w:cs="DFKaiShu-SB-Estd-BF"/>
          <w:szCs w:val="24"/>
        </w:rPr>
        <w:t>:</w:t>
      </w:r>
    </w:p>
    <w:p w:rsidR="00B55601" w:rsidRPr="00E66B78" w:rsidRDefault="00B55601" w:rsidP="00E66B78">
      <w:pPr>
        <w:adjustRightInd w:val="0"/>
        <w:snapToGrid w:val="0"/>
        <w:ind w:leftChars="236" w:left="849" w:hangingChars="118" w:hanging="283"/>
        <w:rPr>
          <w:rFonts w:ascii="標楷體" w:eastAsia="標楷體" w:hAnsi="標楷體"/>
        </w:rPr>
      </w:pPr>
      <w:r w:rsidRPr="00E66B78">
        <w:rPr>
          <w:rFonts w:ascii="標楷體" w:eastAsia="標楷體" w:hAnsi="標楷體" w:hint="eastAsia"/>
        </w:rPr>
        <w:t>1.金額新台幣一萬元以上之採購案，由使用單位、保管組及會計室負責辦理驗收作業。</w:t>
      </w:r>
    </w:p>
    <w:p w:rsidR="00B55601" w:rsidRPr="00E66B78" w:rsidRDefault="00B55601" w:rsidP="00E66B78">
      <w:pPr>
        <w:adjustRightInd w:val="0"/>
        <w:snapToGrid w:val="0"/>
        <w:ind w:leftChars="236" w:left="849" w:hangingChars="118" w:hanging="283"/>
        <w:rPr>
          <w:rFonts w:ascii="標楷體" w:eastAsia="標楷體" w:hAnsi="標楷體"/>
        </w:rPr>
      </w:pPr>
      <w:r w:rsidRPr="00E66B78">
        <w:rPr>
          <w:rFonts w:ascii="標楷體" w:eastAsia="標楷體" w:hAnsi="標楷體" w:hint="eastAsia"/>
        </w:rPr>
        <w:t>2.金額未達新台幣五十萬元之採購案，由會計室書面審核，必要時得</w:t>
      </w:r>
      <w:proofErr w:type="gramStart"/>
      <w:r w:rsidRPr="00E66B78">
        <w:rPr>
          <w:rFonts w:ascii="標楷體" w:eastAsia="標楷體" w:hAnsi="標楷體" w:hint="eastAsia"/>
        </w:rPr>
        <w:t>派員監驗</w:t>
      </w:r>
      <w:proofErr w:type="gramEnd"/>
      <w:r w:rsidRPr="00E66B78">
        <w:rPr>
          <w:rFonts w:ascii="標楷體" w:eastAsia="標楷體" w:hAnsi="標楷體" w:hint="eastAsia"/>
        </w:rPr>
        <w:t>。</w:t>
      </w:r>
    </w:p>
    <w:p w:rsidR="00B55601" w:rsidRPr="00E46807" w:rsidRDefault="00B55601" w:rsidP="00B55601">
      <w:pPr>
        <w:pStyle w:val="00"/>
        <w:spacing w:line="240" w:lineRule="atLeast"/>
        <w:ind w:left="505"/>
        <w:jc w:val="left"/>
        <w:rPr>
          <w:rFonts w:ascii="標楷體" w:cs="DFKaiShu-SB-Estd-BF"/>
          <w:szCs w:val="24"/>
        </w:rPr>
      </w:pPr>
      <w:r w:rsidRPr="00E46807">
        <w:rPr>
          <w:rFonts w:hint="eastAsia"/>
          <w:kern w:val="2"/>
          <w:szCs w:val="24"/>
        </w:rPr>
        <w:t>3.</w:t>
      </w:r>
      <w:r w:rsidRPr="00E46807">
        <w:rPr>
          <w:rFonts w:hint="eastAsia"/>
          <w:kern w:val="2"/>
          <w:szCs w:val="24"/>
        </w:rPr>
        <w:t>金額新台幣</w:t>
      </w:r>
      <w:r>
        <w:rPr>
          <w:rFonts w:hint="eastAsia"/>
          <w:kern w:val="2"/>
          <w:szCs w:val="24"/>
        </w:rPr>
        <w:t>五十</w:t>
      </w:r>
      <w:r w:rsidRPr="00E46807">
        <w:rPr>
          <w:rFonts w:hint="eastAsia"/>
          <w:kern w:val="2"/>
          <w:szCs w:val="24"/>
        </w:rPr>
        <w:t>萬元以上之採購案，會計室應</w:t>
      </w:r>
      <w:proofErr w:type="gramStart"/>
      <w:r w:rsidRPr="00E46807">
        <w:rPr>
          <w:rFonts w:hint="eastAsia"/>
          <w:kern w:val="2"/>
          <w:szCs w:val="24"/>
        </w:rPr>
        <w:t>派員監驗</w:t>
      </w:r>
      <w:proofErr w:type="gramEnd"/>
      <w:r w:rsidRPr="00E46807">
        <w:rPr>
          <w:rFonts w:hint="eastAsia"/>
          <w:kern w:val="2"/>
          <w:szCs w:val="24"/>
        </w:rPr>
        <w:t>。</w:t>
      </w:r>
    </w:p>
    <w:p w:rsidR="00B55601" w:rsidRPr="00E66B78" w:rsidRDefault="00B55601" w:rsidP="00E66B78">
      <w:pPr>
        <w:adjustRightInd w:val="0"/>
        <w:snapToGrid w:val="0"/>
        <w:ind w:left="425" w:hangingChars="177" w:hanging="425"/>
        <w:rPr>
          <w:rFonts w:ascii="標楷體" w:eastAsia="標楷體"/>
        </w:rPr>
      </w:pPr>
      <w:r w:rsidRPr="00E66B78">
        <w:rPr>
          <w:rFonts w:ascii="標楷體" w:eastAsia="標楷體" w:hint="eastAsia"/>
        </w:rPr>
        <w:t>五、資本門採購案由使用單位負責數量、品質檢驗與技術性之清點，並印製「採購財產物品驗收報告單」，通知採購單位及保管組依「採購財產物品驗收報告單」拍照驗收，敘明驗收情形，並請相關人員簽章，續辦核銷事宜。會計單位負責監督驗收之程序是否依照規定進行。</w:t>
      </w:r>
    </w:p>
    <w:p w:rsidR="00B55601" w:rsidRPr="00E66B78" w:rsidRDefault="00B55601" w:rsidP="00E66B78">
      <w:pPr>
        <w:adjustRightInd w:val="0"/>
        <w:snapToGrid w:val="0"/>
        <w:ind w:left="425" w:hangingChars="177" w:hanging="425"/>
        <w:rPr>
          <w:rFonts w:ascii="標楷體" w:eastAsia="標楷體"/>
        </w:rPr>
      </w:pPr>
      <w:r w:rsidRPr="00E66B78">
        <w:rPr>
          <w:rFonts w:ascii="標楷體" w:eastAsia="標楷體" w:hint="eastAsia"/>
        </w:rPr>
        <w:t>六、金額新台幣五十萬元以上之採購案，使用單位須提供「財物採購規格功能測試表」。</w:t>
      </w:r>
    </w:p>
    <w:p w:rsidR="00B55601" w:rsidRPr="00960040" w:rsidRDefault="00B55601" w:rsidP="00B55601">
      <w:pPr>
        <w:pStyle w:val="00"/>
        <w:spacing w:line="240" w:lineRule="atLeast"/>
        <w:jc w:val="left"/>
        <w:rPr>
          <w:rFonts w:ascii="標楷體" w:hAnsi="標楷體"/>
          <w:szCs w:val="24"/>
        </w:rPr>
      </w:pPr>
      <w:r>
        <w:rPr>
          <w:rFonts w:ascii="標楷體" w:cs="DFKaiShu-SB-Estd-BF" w:hint="eastAsia"/>
          <w:szCs w:val="24"/>
        </w:rPr>
        <w:t>七、</w:t>
      </w:r>
      <w:r>
        <w:rPr>
          <w:rFonts w:hint="eastAsia"/>
          <w:kern w:val="2"/>
          <w:szCs w:val="24"/>
        </w:rPr>
        <w:t>採購財產物品驗收報告單</w:t>
      </w:r>
      <w:r w:rsidRPr="00960040">
        <w:rPr>
          <w:rFonts w:ascii="標楷體" w:hAnsi="標楷體" w:hint="eastAsia"/>
          <w:szCs w:val="24"/>
        </w:rPr>
        <w:t>包括下列各項：</w:t>
      </w:r>
    </w:p>
    <w:p w:rsidR="00B55601" w:rsidRPr="00125841" w:rsidRDefault="00B55601" w:rsidP="00B55601">
      <w:pPr>
        <w:adjustRightInd w:val="0"/>
        <w:snapToGrid w:val="0"/>
        <w:ind w:firstLineChars="200" w:firstLine="480"/>
        <w:rPr>
          <w:rFonts w:ascii="標楷體" w:eastAsia="標楷體" w:hAnsi="標楷體"/>
        </w:rPr>
      </w:pPr>
      <w:r>
        <w:rPr>
          <w:rFonts w:ascii="標楷體" w:eastAsia="標楷體" w:hAnsi="標楷體" w:hint="eastAsia"/>
        </w:rPr>
        <w:t>（一）</w:t>
      </w:r>
      <w:r w:rsidRPr="00125841">
        <w:rPr>
          <w:rFonts w:ascii="標楷體" w:eastAsia="標楷體" w:hAnsi="標楷體" w:hint="eastAsia"/>
        </w:rPr>
        <w:t>、</w:t>
      </w:r>
      <w:r>
        <w:rPr>
          <w:rFonts w:ascii="標楷體" w:eastAsia="標楷體" w:hAnsi="標楷體" w:hint="eastAsia"/>
        </w:rPr>
        <w:t>交貨</w:t>
      </w:r>
      <w:r w:rsidRPr="00125841">
        <w:rPr>
          <w:rFonts w:ascii="標楷體" w:eastAsia="標楷體" w:hAnsi="標楷體" w:hint="eastAsia"/>
        </w:rPr>
        <w:t>日期、品</w:t>
      </w:r>
      <w:r>
        <w:rPr>
          <w:rFonts w:ascii="標楷體" w:eastAsia="標楷體" w:hAnsi="標楷體" w:hint="eastAsia"/>
        </w:rPr>
        <w:t>名</w:t>
      </w:r>
      <w:r w:rsidRPr="00125841">
        <w:rPr>
          <w:rFonts w:ascii="標楷體" w:eastAsia="標楷體" w:hAnsi="標楷體" w:hint="eastAsia"/>
        </w:rPr>
        <w:t>、數量、金額。</w:t>
      </w:r>
    </w:p>
    <w:p w:rsidR="00B55601" w:rsidRPr="00125841" w:rsidRDefault="00B55601" w:rsidP="00B55601">
      <w:pPr>
        <w:adjustRightInd w:val="0"/>
        <w:snapToGrid w:val="0"/>
        <w:ind w:firstLineChars="200" w:firstLine="480"/>
        <w:rPr>
          <w:rFonts w:ascii="標楷體" w:eastAsia="標楷體" w:hAnsi="標楷體"/>
        </w:rPr>
      </w:pPr>
      <w:r>
        <w:rPr>
          <w:rFonts w:ascii="標楷體" w:eastAsia="標楷體" w:hAnsi="標楷體" w:hint="eastAsia"/>
        </w:rPr>
        <w:t>（</w:t>
      </w:r>
      <w:r w:rsidRPr="00125841">
        <w:rPr>
          <w:rFonts w:ascii="標楷體" w:eastAsia="標楷體" w:hAnsi="標楷體" w:hint="eastAsia"/>
        </w:rPr>
        <w:t>二</w:t>
      </w:r>
      <w:r>
        <w:rPr>
          <w:rFonts w:ascii="標楷體" w:eastAsia="標楷體" w:hAnsi="標楷體" w:hint="eastAsia"/>
        </w:rPr>
        <w:t>）</w:t>
      </w:r>
      <w:r w:rsidRPr="00125841">
        <w:rPr>
          <w:rFonts w:ascii="標楷體" w:eastAsia="標楷體" w:hAnsi="標楷體" w:hint="eastAsia"/>
        </w:rPr>
        <w:t>、廠商</w:t>
      </w:r>
      <w:r>
        <w:rPr>
          <w:rFonts w:ascii="標楷體" w:eastAsia="標楷體" w:hAnsi="標楷體" w:hint="eastAsia"/>
        </w:rPr>
        <w:t>、廠牌、型號、規格</w:t>
      </w:r>
      <w:r w:rsidRPr="00125841">
        <w:rPr>
          <w:rFonts w:ascii="標楷體" w:eastAsia="標楷體" w:hAnsi="標楷體" w:hint="eastAsia"/>
        </w:rPr>
        <w:t>。</w:t>
      </w:r>
    </w:p>
    <w:p w:rsidR="00B55601" w:rsidRPr="00125841" w:rsidRDefault="00B55601" w:rsidP="00B55601">
      <w:pPr>
        <w:adjustRightInd w:val="0"/>
        <w:snapToGrid w:val="0"/>
        <w:ind w:firstLineChars="200" w:firstLine="480"/>
        <w:rPr>
          <w:rFonts w:ascii="標楷體" w:eastAsia="標楷體" w:hAnsi="標楷體"/>
        </w:rPr>
      </w:pPr>
      <w:r>
        <w:rPr>
          <w:rFonts w:ascii="標楷體" w:eastAsia="標楷體" w:hAnsi="標楷體" w:hint="eastAsia"/>
        </w:rPr>
        <w:t>（</w:t>
      </w:r>
      <w:r w:rsidRPr="00125841">
        <w:rPr>
          <w:rFonts w:ascii="標楷體" w:eastAsia="標楷體" w:hAnsi="標楷體" w:hint="eastAsia"/>
        </w:rPr>
        <w:t>三</w:t>
      </w:r>
      <w:r>
        <w:rPr>
          <w:rFonts w:ascii="標楷體" w:eastAsia="標楷體" w:hAnsi="標楷體" w:hint="eastAsia"/>
        </w:rPr>
        <w:t>）</w:t>
      </w:r>
      <w:r w:rsidRPr="00125841">
        <w:rPr>
          <w:rFonts w:ascii="標楷體" w:eastAsia="標楷體" w:hAnsi="標楷體" w:hint="eastAsia"/>
        </w:rPr>
        <w:t>、</w:t>
      </w:r>
      <w:r>
        <w:rPr>
          <w:rFonts w:ascii="標楷體" w:eastAsia="標楷體" w:hAnsi="標楷體" w:hint="eastAsia"/>
        </w:rPr>
        <w:t>請購</w:t>
      </w:r>
      <w:r w:rsidRPr="00125841">
        <w:rPr>
          <w:rFonts w:ascii="標楷體" w:eastAsia="標楷體" w:hAnsi="標楷體" w:hint="eastAsia"/>
        </w:rPr>
        <w:t>單位</w:t>
      </w:r>
      <w:r>
        <w:rPr>
          <w:rFonts w:ascii="標楷體" w:eastAsia="標楷體" w:hAnsi="標楷體" w:hint="eastAsia"/>
        </w:rPr>
        <w:t>、放置地點、保管人</w:t>
      </w:r>
      <w:r w:rsidRPr="00125841">
        <w:rPr>
          <w:rFonts w:ascii="標楷體" w:eastAsia="標楷體" w:hAnsi="標楷體" w:hint="eastAsia"/>
        </w:rPr>
        <w:t>。</w:t>
      </w:r>
    </w:p>
    <w:p w:rsidR="00B55601" w:rsidRDefault="00B55601" w:rsidP="00B55601">
      <w:pPr>
        <w:adjustRightInd w:val="0"/>
        <w:snapToGrid w:val="0"/>
        <w:ind w:firstLineChars="200" w:firstLine="480"/>
        <w:rPr>
          <w:rFonts w:ascii="標楷體" w:eastAsia="標楷體" w:hAnsi="標楷體"/>
        </w:rPr>
      </w:pPr>
      <w:r>
        <w:rPr>
          <w:rFonts w:ascii="標楷體" w:eastAsia="標楷體" w:hAnsi="標楷體" w:hint="eastAsia"/>
        </w:rPr>
        <w:t>（</w:t>
      </w:r>
      <w:r w:rsidRPr="00125841">
        <w:rPr>
          <w:rFonts w:ascii="標楷體" w:eastAsia="標楷體" w:hAnsi="標楷體" w:hint="eastAsia"/>
        </w:rPr>
        <w:t>四</w:t>
      </w:r>
      <w:r>
        <w:rPr>
          <w:rFonts w:ascii="標楷體" w:eastAsia="標楷體" w:hAnsi="標楷體" w:hint="eastAsia"/>
        </w:rPr>
        <w:t>）</w:t>
      </w:r>
      <w:r w:rsidRPr="00125841">
        <w:rPr>
          <w:rFonts w:ascii="標楷體" w:eastAsia="標楷體" w:hAnsi="標楷體" w:hint="eastAsia"/>
        </w:rPr>
        <w:t>、</w:t>
      </w:r>
      <w:r>
        <w:rPr>
          <w:rFonts w:ascii="標楷體" w:eastAsia="標楷體" w:hAnsi="標楷體" w:hint="eastAsia"/>
        </w:rPr>
        <w:t>驗收意見</w:t>
      </w:r>
      <w:r w:rsidRPr="00125841">
        <w:rPr>
          <w:rFonts w:ascii="標楷體" w:eastAsia="標楷體" w:hAnsi="標楷體" w:hint="eastAsia"/>
        </w:rPr>
        <w:t>。</w:t>
      </w:r>
    </w:p>
    <w:p w:rsidR="00B55601" w:rsidRPr="00D67C14" w:rsidRDefault="00B55601" w:rsidP="00B55601">
      <w:pPr>
        <w:adjustRightInd w:val="0"/>
        <w:snapToGrid w:val="0"/>
        <w:ind w:firstLineChars="200" w:firstLine="480"/>
        <w:rPr>
          <w:rFonts w:ascii="標楷體" w:eastAsia="標楷體" w:hAnsi="標楷體"/>
        </w:rPr>
      </w:pPr>
      <w:r>
        <w:rPr>
          <w:rFonts w:ascii="標楷體" w:eastAsia="標楷體" w:hAnsi="標楷體" w:hint="eastAsia"/>
        </w:rPr>
        <w:t>（</w:t>
      </w:r>
      <w:r w:rsidRPr="00125841">
        <w:rPr>
          <w:rFonts w:ascii="標楷體" w:eastAsia="標楷體" w:hAnsi="標楷體" w:hint="eastAsia"/>
        </w:rPr>
        <w:t>五</w:t>
      </w:r>
      <w:r>
        <w:rPr>
          <w:rFonts w:ascii="標楷體" w:eastAsia="標楷體" w:hAnsi="標楷體" w:hint="eastAsia"/>
        </w:rPr>
        <w:t>）</w:t>
      </w:r>
      <w:r w:rsidRPr="00125841">
        <w:rPr>
          <w:rFonts w:ascii="標楷體" w:eastAsia="標楷體" w:hAnsi="標楷體" w:hint="eastAsia"/>
        </w:rPr>
        <w:t>、</w:t>
      </w:r>
      <w:r>
        <w:rPr>
          <w:rFonts w:ascii="標楷體" w:eastAsia="標楷體" w:hAnsi="標楷體" w:hint="eastAsia"/>
        </w:rPr>
        <w:t>備註</w:t>
      </w:r>
      <w:r w:rsidRPr="00125841">
        <w:rPr>
          <w:rFonts w:ascii="標楷體" w:eastAsia="標楷體" w:hAnsi="標楷體" w:hint="eastAsia"/>
        </w:rPr>
        <w:t>。</w:t>
      </w:r>
    </w:p>
    <w:p w:rsidR="00B55601" w:rsidRDefault="00B55601" w:rsidP="00B55601">
      <w:pPr>
        <w:pStyle w:val="00"/>
        <w:spacing w:line="240" w:lineRule="atLeast"/>
        <w:jc w:val="left"/>
        <w:rPr>
          <w:rFonts w:ascii="標楷體" w:hAnsi="標楷體"/>
          <w:szCs w:val="24"/>
        </w:rPr>
      </w:pPr>
      <w:r>
        <w:rPr>
          <w:rFonts w:ascii="標楷體" w:hAnsi="標楷體" w:hint="eastAsia"/>
          <w:szCs w:val="24"/>
        </w:rPr>
        <w:t>八、</w:t>
      </w:r>
      <w:r w:rsidRPr="00E46807">
        <w:rPr>
          <w:rFonts w:ascii="標楷體" w:hAnsi="標楷體" w:hint="eastAsia"/>
          <w:szCs w:val="24"/>
        </w:rPr>
        <w:t>採購承辦人員，不得為所辦採購之</w:t>
      </w:r>
      <w:proofErr w:type="gramStart"/>
      <w:r w:rsidRPr="00E46807">
        <w:rPr>
          <w:rFonts w:ascii="標楷體" w:hAnsi="標楷體" w:hint="eastAsia"/>
          <w:szCs w:val="24"/>
        </w:rPr>
        <w:t>主驗人或</w:t>
      </w:r>
      <w:proofErr w:type="gramEnd"/>
      <w:r w:rsidRPr="00E46807">
        <w:rPr>
          <w:rFonts w:ascii="標楷體" w:hAnsi="標楷體" w:hint="eastAsia"/>
          <w:szCs w:val="24"/>
        </w:rPr>
        <w:t>樣品及材料之查驗人。</w:t>
      </w:r>
    </w:p>
    <w:p w:rsidR="00B55601" w:rsidRPr="00A41465" w:rsidRDefault="00B55601" w:rsidP="00A41465">
      <w:pPr>
        <w:adjustRightInd w:val="0"/>
        <w:snapToGrid w:val="0"/>
        <w:ind w:left="425" w:hangingChars="177" w:hanging="425"/>
        <w:rPr>
          <w:rFonts w:ascii="標楷體" w:eastAsia="標楷體"/>
        </w:rPr>
      </w:pPr>
      <w:r w:rsidRPr="00A41465">
        <w:rPr>
          <w:rFonts w:ascii="標楷體" w:eastAsia="標楷體" w:hint="eastAsia"/>
        </w:rPr>
        <w:t>九、凡經招標程序之營</w:t>
      </w:r>
      <w:proofErr w:type="gramStart"/>
      <w:r w:rsidRPr="00A41465">
        <w:rPr>
          <w:rFonts w:ascii="標楷體" w:eastAsia="標楷體" w:hint="eastAsia"/>
        </w:rPr>
        <w:t>繕</w:t>
      </w:r>
      <w:proofErr w:type="gramEnd"/>
      <w:r w:rsidRPr="00A41465">
        <w:rPr>
          <w:rFonts w:ascii="標楷體" w:eastAsia="標楷體" w:hint="eastAsia"/>
        </w:rPr>
        <w:t>工程驗收，由總務處營</w:t>
      </w:r>
      <w:proofErr w:type="gramStart"/>
      <w:r w:rsidRPr="00A41465">
        <w:rPr>
          <w:rFonts w:ascii="標楷體" w:eastAsia="標楷體" w:hint="eastAsia"/>
        </w:rPr>
        <w:t>繕組簽</w:t>
      </w:r>
      <w:proofErr w:type="gramEnd"/>
      <w:r w:rsidRPr="00A41465">
        <w:rPr>
          <w:rFonts w:ascii="標楷體" w:eastAsia="標楷體" w:hint="eastAsia"/>
        </w:rPr>
        <w:t>請校長指派</w:t>
      </w:r>
      <w:proofErr w:type="gramStart"/>
      <w:r w:rsidRPr="00A41465">
        <w:rPr>
          <w:rFonts w:ascii="標楷體" w:eastAsia="標楷體" w:hint="eastAsia"/>
        </w:rPr>
        <w:t>主驗人</w:t>
      </w:r>
      <w:proofErr w:type="gramEnd"/>
      <w:r w:rsidRPr="00A41465">
        <w:rPr>
          <w:rFonts w:ascii="標楷體" w:eastAsia="標楷體" w:hint="eastAsia"/>
        </w:rPr>
        <w:t>，接管、使用單位及保管</w:t>
      </w:r>
      <w:proofErr w:type="gramStart"/>
      <w:r w:rsidRPr="00A41465">
        <w:rPr>
          <w:rFonts w:ascii="標楷體" w:eastAsia="標楷體" w:hint="eastAsia"/>
        </w:rPr>
        <w:t>組會驗</w:t>
      </w:r>
      <w:proofErr w:type="gramEnd"/>
      <w:r w:rsidRPr="00A41465">
        <w:rPr>
          <w:rFonts w:ascii="標楷體" w:eastAsia="標楷體" w:hint="eastAsia"/>
        </w:rPr>
        <w:t>，本校委託之設計監造專業工程人員(如無則免)與總</w:t>
      </w:r>
      <w:r w:rsidRPr="00A41465">
        <w:rPr>
          <w:rFonts w:ascii="標楷體" w:eastAsia="標楷體" w:hint="eastAsia"/>
        </w:rPr>
        <w:lastRenderedPageBreak/>
        <w:t>務處營</w:t>
      </w:r>
      <w:proofErr w:type="gramStart"/>
      <w:r w:rsidRPr="00A41465">
        <w:rPr>
          <w:rFonts w:ascii="標楷體" w:eastAsia="標楷體" w:hint="eastAsia"/>
        </w:rPr>
        <w:t>繕組協驗</w:t>
      </w:r>
      <w:proofErr w:type="gramEnd"/>
      <w:r w:rsidRPr="00A41465">
        <w:rPr>
          <w:rFonts w:ascii="標楷體" w:eastAsia="標楷體" w:hint="eastAsia"/>
        </w:rPr>
        <w:t>，並由會計單位</w:t>
      </w:r>
      <w:proofErr w:type="gramStart"/>
      <w:r w:rsidRPr="00A41465">
        <w:rPr>
          <w:rFonts w:ascii="標楷體" w:eastAsia="標楷體" w:hint="eastAsia"/>
        </w:rPr>
        <w:t>派員監驗</w:t>
      </w:r>
      <w:proofErr w:type="gramEnd"/>
      <w:r w:rsidRPr="00A41465">
        <w:rPr>
          <w:rFonts w:ascii="標楷體" w:eastAsia="標楷體" w:hint="eastAsia"/>
        </w:rPr>
        <w:t>。不經招標程序及各單位請購之工程，由使用單位主驗，保管組配合驗收。驗收完成由請購單位或採購承辦單位填寫驗收紀錄，敘明驗收情形，並請相關人員簽章，續辦核銷事宜。惟其品質及性能須檢驗者，另須檢附相關檢驗合格證明文件後，方始完成手續。</w:t>
      </w:r>
    </w:p>
    <w:p w:rsidR="00B55601" w:rsidRPr="00A41465" w:rsidRDefault="00B55601" w:rsidP="00A41465">
      <w:pPr>
        <w:adjustRightInd w:val="0"/>
        <w:snapToGrid w:val="0"/>
        <w:ind w:left="425" w:hangingChars="177" w:hanging="425"/>
        <w:rPr>
          <w:rFonts w:ascii="標楷體" w:eastAsia="標楷體"/>
        </w:rPr>
      </w:pPr>
      <w:r w:rsidRPr="00A41465">
        <w:rPr>
          <w:rFonts w:ascii="標楷體" w:eastAsia="標楷體" w:hint="eastAsia"/>
        </w:rPr>
        <w:t>十、驗收結果</w:t>
      </w:r>
      <w:proofErr w:type="gramStart"/>
      <w:r w:rsidRPr="00A41465">
        <w:rPr>
          <w:rFonts w:ascii="標楷體" w:eastAsia="標楷體" w:hint="eastAsia"/>
        </w:rPr>
        <w:t>不</w:t>
      </w:r>
      <w:proofErr w:type="gramEnd"/>
      <w:r w:rsidRPr="00A41465">
        <w:rPr>
          <w:rFonts w:ascii="標楷體" w:eastAsia="標楷體" w:hint="eastAsia"/>
        </w:rPr>
        <w:t>合格者，應請採購單位經辦人員通知廠商限期改善、退貨、換貨，或通知廠商依規定辦理。</w:t>
      </w:r>
    </w:p>
    <w:p w:rsidR="00B55601" w:rsidRPr="00A41465" w:rsidRDefault="00B55601" w:rsidP="00A41465">
      <w:pPr>
        <w:adjustRightInd w:val="0"/>
        <w:snapToGrid w:val="0"/>
        <w:ind w:left="425" w:hangingChars="177" w:hanging="425"/>
        <w:rPr>
          <w:rFonts w:ascii="標楷體" w:eastAsia="標楷體"/>
        </w:rPr>
      </w:pPr>
      <w:r w:rsidRPr="00A41465">
        <w:rPr>
          <w:rFonts w:ascii="標楷體" w:eastAsia="標楷體" w:hint="eastAsia"/>
        </w:rPr>
        <w:t>十一、三仟元以上未達</w:t>
      </w:r>
      <w:proofErr w:type="gramStart"/>
      <w:r w:rsidRPr="00A41465">
        <w:rPr>
          <w:rFonts w:ascii="標楷體" w:eastAsia="標楷體" w:hint="eastAsia"/>
        </w:rPr>
        <w:t>一</w:t>
      </w:r>
      <w:proofErr w:type="gramEnd"/>
      <w:r w:rsidRPr="00A41465">
        <w:rPr>
          <w:rFonts w:ascii="標楷體" w:eastAsia="標楷體" w:hint="eastAsia"/>
        </w:rPr>
        <w:t>萬元之非消耗品，保管組製作列管物品增加單及列印列管物品標籤送交使用單位存查與黏貼物品。一萬元以上之財產，保管組製作財產增加單及列印財產標籤送交使用單位存查與黏貼財產。</w:t>
      </w:r>
    </w:p>
    <w:p w:rsidR="00B55601" w:rsidRDefault="00B55601" w:rsidP="00B55601">
      <w:r>
        <w:rPr>
          <w:rFonts w:ascii="標楷體" w:eastAsia="標楷體" w:hAnsi="標楷體" w:hint="eastAsia"/>
        </w:rPr>
        <w:t>十二、</w:t>
      </w:r>
      <w:r w:rsidRPr="00125841">
        <w:rPr>
          <w:rFonts w:ascii="標楷體" w:eastAsia="標楷體" w:hAnsi="標楷體" w:hint="eastAsia"/>
        </w:rPr>
        <w:t>本</w:t>
      </w:r>
      <w:r>
        <w:rPr>
          <w:rFonts w:ascii="標楷體" w:eastAsia="標楷體" w:hAnsi="標楷體" w:hint="eastAsia"/>
        </w:rPr>
        <w:t>要點</w:t>
      </w:r>
      <w:r w:rsidRPr="00125841">
        <w:rPr>
          <w:rFonts w:ascii="標楷體" w:eastAsia="標楷體" w:hAnsi="標楷體" w:hint="eastAsia"/>
        </w:rPr>
        <w:t>經總務處處</w:t>
      </w:r>
      <w:proofErr w:type="gramStart"/>
      <w:r w:rsidRPr="00125841">
        <w:rPr>
          <w:rFonts w:ascii="標楷體" w:eastAsia="標楷體" w:hAnsi="標楷體" w:hint="eastAsia"/>
        </w:rPr>
        <w:t>務</w:t>
      </w:r>
      <w:proofErr w:type="gramEnd"/>
      <w:r w:rsidRPr="00125841">
        <w:rPr>
          <w:rFonts w:ascii="標楷體" w:eastAsia="標楷體" w:hAnsi="標楷體" w:hint="eastAsia"/>
        </w:rPr>
        <w:t>會議通過</w:t>
      </w:r>
      <w:r>
        <w:rPr>
          <w:rFonts w:ascii="標楷體" w:eastAsia="標楷體" w:hAnsi="標楷體" w:hint="eastAsia"/>
        </w:rPr>
        <w:t>， 陳請校長核定</w:t>
      </w:r>
      <w:r w:rsidRPr="00125841">
        <w:rPr>
          <w:rFonts w:ascii="標楷體" w:eastAsia="標楷體" w:hAnsi="標楷體" w:hint="eastAsia"/>
        </w:rPr>
        <w:t>後實施，修正時亦同。</w:t>
      </w:r>
    </w:p>
    <w:p w:rsidR="00B55601" w:rsidRPr="00C63370" w:rsidRDefault="00B55601" w:rsidP="00B55601"/>
    <w:p w:rsidR="00CF1ED4" w:rsidRDefault="00CF1ED4"/>
    <w:p w:rsidR="00CF1ED4" w:rsidRDefault="00CF1ED4" w:rsidP="00CF1ED4">
      <w:pPr>
        <w:widowControl/>
        <w:rPr>
          <w:rFonts w:ascii="標楷體" w:eastAsia="標楷體" w:hAnsi="標楷體"/>
        </w:rPr>
      </w:pPr>
      <w:r w:rsidRPr="002D4EB8">
        <w:rPr>
          <w:rFonts w:ascii="標楷體" w:eastAsia="標楷體" w:hAnsi="標楷體" w:hint="eastAsia"/>
        </w:rPr>
        <w:t>附件</w:t>
      </w:r>
      <w:r w:rsidR="00D73774">
        <w:rPr>
          <w:rFonts w:ascii="標楷體" w:eastAsia="標楷體" w:hAnsi="標楷體" w:hint="eastAsia"/>
        </w:rPr>
        <w:t>五</w:t>
      </w:r>
    </w:p>
    <w:p w:rsidR="00B55601" w:rsidRPr="0051006F" w:rsidRDefault="00B55601" w:rsidP="00B55601">
      <w:pPr>
        <w:jc w:val="center"/>
        <w:rPr>
          <w:rFonts w:eastAsia="標楷體"/>
          <w:b/>
          <w:sz w:val="32"/>
          <w:szCs w:val="32"/>
        </w:rPr>
      </w:pPr>
      <w:r>
        <w:rPr>
          <w:rFonts w:eastAsia="標楷體" w:hAnsi="標楷體" w:hint="eastAsia"/>
          <w:b/>
          <w:sz w:val="32"/>
          <w:szCs w:val="32"/>
        </w:rPr>
        <w:t>中</w:t>
      </w:r>
      <w:proofErr w:type="gramStart"/>
      <w:r>
        <w:rPr>
          <w:rFonts w:eastAsia="標楷體" w:hAnsi="標楷體" w:hint="eastAsia"/>
          <w:b/>
          <w:sz w:val="32"/>
          <w:szCs w:val="32"/>
        </w:rPr>
        <w:t>臺</w:t>
      </w:r>
      <w:proofErr w:type="gramEnd"/>
      <w:r>
        <w:rPr>
          <w:rFonts w:eastAsia="標楷體" w:hAnsi="標楷體" w:hint="eastAsia"/>
          <w:b/>
          <w:sz w:val="32"/>
          <w:szCs w:val="32"/>
        </w:rPr>
        <w:t>科技</w:t>
      </w:r>
      <w:r w:rsidRPr="0051006F">
        <w:rPr>
          <w:rFonts w:eastAsia="標楷體" w:hAnsi="標楷體"/>
          <w:b/>
          <w:sz w:val="32"/>
          <w:szCs w:val="32"/>
        </w:rPr>
        <w:t>大學學</w:t>
      </w:r>
      <w:r>
        <w:rPr>
          <w:rFonts w:eastAsia="標楷體" w:hAnsi="標楷體" w:hint="eastAsia"/>
          <w:b/>
          <w:sz w:val="32"/>
          <w:szCs w:val="32"/>
        </w:rPr>
        <w:t>位</w:t>
      </w:r>
      <w:r w:rsidRPr="0051006F">
        <w:rPr>
          <w:rFonts w:eastAsia="標楷體" w:hAnsi="標楷體"/>
          <w:b/>
          <w:sz w:val="32"/>
          <w:szCs w:val="32"/>
        </w:rPr>
        <w:t>禮服租借</w:t>
      </w:r>
      <w:r>
        <w:rPr>
          <w:rFonts w:eastAsia="標楷體" w:hAnsi="標楷體" w:hint="eastAsia"/>
          <w:b/>
          <w:sz w:val="32"/>
          <w:szCs w:val="32"/>
        </w:rPr>
        <w:t>要點</w:t>
      </w:r>
      <w:r>
        <w:rPr>
          <w:rFonts w:eastAsia="標楷體" w:hAnsi="標楷體" w:hint="eastAsia"/>
          <w:b/>
          <w:sz w:val="32"/>
          <w:szCs w:val="32"/>
        </w:rPr>
        <w:t>(</w:t>
      </w:r>
      <w:r>
        <w:rPr>
          <w:rFonts w:eastAsia="標楷體" w:hAnsi="標楷體" w:hint="eastAsia"/>
          <w:b/>
          <w:sz w:val="32"/>
          <w:szCs w:val="32"/>
        </w:rPr>
        <w:t>草案</w:t>
      </w:r>
      <w:r>
        <w:rPr>
          <w:rFonts w:eastAsia="標楷體" w:hAnsi="標楷體" w:hint="eastAsia"/>
          <w:b/>
          <w:sz w:val="32"/>
          <w:szCs w:val="32"/>
        </w:rPr>
        <w:t>)</w:t>
      </w:r>
    </w:p>
    <w:p w:rsidR="00B55601" w:rsidRPr="00B83533" w:rsidRDefault="00B83533" w:rsidP="00B55601">
      <w:pPr>
        <w:ind w:left="1644" w:hanging="1644"/>
        <w:jc w:val="right"/>
        <w:rPr>
          <w:rFonts w:eastAsia="標楷體"/>
          <w:color w:val="FF0000"/>
          <w:sz w:val="20"/>
          <w:szCs w:val="20"/>
        </w:rPr>
      </w:pPr>
      <w:r w:rsidRPr="00B83533">
        <w:rPr>
          <w:rFonts w:eastAsia="標楷體" w:hint="eastAsia"/>
          <w:color w:val="FF0000"/>
          <w:sz w:val="20"/>
          <w:szCs w:val="20"/>
        </w:rPr>
        <w:t>1051221</w:t>
      </w:r>
      <w:r w:rsidRPr="00B83533">
        <w:rPr>
          <w:rFonts w:eastAsia="標楷體" w:hint="eastAsia"/>
          <w:color w:val="FF0000"/>
          <w:sz w:val="20"/>
          <w:szCs w:val="20"/>
        </w:rPr>
        <w:t>總務處處</w:t>
      </w:r>
      <w:proofErr w:type="gramStart"/>
      <w:r w:rsidRPr="00B83533">
        <w:rPr>
          <w:rFonts w:eastAsia="標楷體" w:hint="eastAsia"/>
          <w:color w:val="FF0000"/>
          <w:sz w:val="20"/>
          <w:szCs w:val="20"/>
        </w:rPr>
        <w:t>務</w:t>
      </w:r>
      <w:proofErr w:type="gramEnd"/>
      <w:r w:rsidRPr="00B83533">
        <w:rPr>
          <w:rFonts w:eastAsia="標楷體" w:hint="eastAsia"/>
          <w:color w:val="FF0000"/>
          <w:sz w:val="20"/>
          <w:szCs w:val="20"/>
        </w:rPr>
        <w:t>會議修訂通過</w:t>
      </w:r>
    </w:p>
    <w:p w:rsidR="00B83533" w:rsidRPr="009D5768" w:rsidRDefault="00B83533" w:rsidP="00B55601">
      <w:pPr>
        <w:ind w:left="1644" w:hanging="1644"/>
        <w:jc w:val="right"/>
        <w:rPr>
          <w:color w:val="FF0000"/>
        </w:rPr>
      </w:pPr>
    </w:p>
    <w:p w:rsidR="00B55601" w:rsidRPr="00BA7BB2" w:rsidRDefault="00B55601" w:rsidP="00B55601">
      <w:pPr>
        <w:jc w:val="both"/>
        <w:rPr>
          <w:rFonts w:ascii="標楷體" w:eastAsia="標楷體" w:hAnsi="標楷體"/>
        </w:rPr>
      </w:pPr>
      <w:r w:rsidRPr="00BA7BB2">
        <w:rPr>
          <w:rFonts w:ascii="標楷體" w:eastAsia="標楷體" w:hAnsi="標楷體" w:hint="eastAsia"/>
        </w:rPr>
        <w:t>一、</w:t>
      </w:r>
      <w:r w:rsidRPr="00BA7BB2">
        <w:rPr>
          <w:rFonts w:ascii="標楷體" w:eastAsia="標楷體" w:hAnsi="標楷體"/>
        </w:rPr>
        <w:t>為有效管理本校應屆畢業生學位服借用事宜，特訂定本管理要點。</w:t>
      </w:r>
    </w:p>
    <w:p w:rsidR="00B55601" w:rsidRPr="00BA7BB2" w:rsidRDefault="00B55601" w:rsidP="00B55601">
      <w:pPr>
        <w:jc w:val="both"/>
        <w:rPr>
          <w:rFonts w:ascii="標楷體" w:eastAsia="標楷體" w:hAnsi="標楷體"/>
        </w:rPr>
      </w:pPr>
      <w:r w:rsidRPr="00BA7BB2">
        <w:rPr>
          <w:rFonts w:ascii="標楷體" w:eastAsia="標楷體" w:hAnsi="標楷體"/>
        </w:rPr>
        <w:t>二</w:t>
      </w:r>
      <w:r w:rsidRPr="00BA7BB2">
        <w:rPr>
          <w:rFonts w:ascii="標楷體" w:eastAsia="標楷體" w:hAnsi="標楷體" w:hint="eastAsia"/>
        </w:rPr>
        <w:t>、</w:t>
      </w:r>
      <w:r w:rsidRPr="00BA7BB2">
        <w:rPr>
          <w:rFonts w:ascii="標楷體" w:eastAsia="標楷體" w:hAnsi="標楷體"/>
        </w:rPr>
        <w:t>本校學位服，統一由總務處保管組集中管理，其分類如下：</w:t>
      </w:r>
    </w:p>
    <w:p w:rsidR="00B55601" w:rsidRPr="00BA7BB2" w:rsidRDefault="00B55601" w:rsidP="00B55601">
      <w:pPr>
        <w:jc w:val="both"/>
        <w:rPr>
          <w:rFonts w:ascii="標楷體" w:eastAsia="標楷體" w:hAnsi="標楷體"/>
        </w:rPr>
      </w:pPr>
      <w:r>
        <w:rPr>
          <w:rFonts w:ascii="標楷體" w:eastAsia="標楷體" w:hAnsi="標楷體" w:hint="eastAsia"/>
        </w:rPr>
        <w:t xml:space="preserve">    </w:t>
      </w:r>
      <w:r w:rsidRPr="00BA7BB2">
        <w:rPr>
          <w:rFonts w:ascii="標楷體" w:eastAsia="標楷體" w:hAnsi="標楷體"/>
        </w:rPr>
        <w:t>學士服(套)：學士袍、學士帽、</w:t>
      </w:r>
      <w:proofErr w:type="gramStart"/>
      <w:r w:rsidRPr="00BA7BB2">
        <w:rPr>
          <w:rFonts w:ascii="標楷體" w:eastAsia="標楷體" w:hAnsi="標楷體"/>
        </w:rPr>
        <w:t>帽穗</w:t>
      </w:r>
      <w:proofErr w:type="gramEnd"/>
      <w:r w:rsidRPr="00BA7BB2">
        <w:rPr>
          <w:rFonts w:ascii="標楷體" w:eastAsia="標楷體" w:hAnsi="標楷體"/>
        </w:rPr>
        <w:t>。</w:t>
      </w:r>
    </w:p>
    <w:p w:rsidR="00B55601" w:rsidRDefault="00B55601" w:rsidP="00B55601">
      <w:pPr>
        <w:jc w:val="both"/>
        <w:rPr>
          <w:rFonts w:ascii="標楷體" w:eastAsia="標楷體" w:hAnsi="標楷體"/>
        </w:rPr>
      </w:pPr>
      <w:r>
        <w:rPr>
          <w:rFonts w:ascii="標楷體" w:eastAsia="標楷體" w:hAnsi="標楷體" w:hint="eastAsia"/>
        </w:rPr>
        <w:t xml:space="preserve">    </w:t>
      </w:r>
      <w:r w:rsidRPr="00BA7BB2">
        <w:rPr>
          <w:rFonts w:ascii="標楷體" w:eastAsia="標楷體" w:hAnsi="標楷體"/>
        </w:rPr>
        <w:t>碩士服(套)：碩士袍、碩士帽、</w:t>
      </w:r>
      <w:proofErr w:type="gramStart"/>
      <w:r w:rsidRPr="00BA7BB2">
        <w:rPr>
          <w:rFonts w:ascii="標楷體" w:eastAsia="標楷體" w:hAnsi="標楷體"/>
        </w:rPr>
        <w:t>帽穗</w:t>
      </w:r>
      <w:proofErr w:type="gramEnd"/>
      <w:r w:rsidRPr="00BA7BB2">
        <w:rPr>
          <w:rFonts w:ascii="標楷體" w:eastAsia="標楷體" w:hAnsi="標楷體"/>
        </w:rPr>
        <w:t>、披肩。</w:t>
      </w:r>
    </w:p>
    <w:p w:rsidR="00B55601" w:rsidRPr="000C2FE4" w:rsidRDefault="00B55601" w:rsidP="00A41465">
      <w:pPr>
        <w:ind w:left="425" w:hangingChars="177" w:hanging="425"/>
        <w:jc w:val="both"/>
        <w:rPr>
          <w:rFonts w:eastAsia="標楷體" w:hAnsi="標楷體"/>
        </w:rPr>
      </w:pPr>
      <w:r>
        <w:rPr>
          <w:rFonts w:ascii="標楷體" w:eastAsia="標楷體" w:hAnsi="標楷體" w:hint="eastAsia"/>
        </w:rPr>
        <w:t>三、</w:t>
      </w:r>
      <w:r w:rsidRPr="000C2FE4">
        <w:rPr>
          <w:rFonts w:eastAsia="標楷體" w:hAnsi="標楷體" w:hint="eastAsia"/>
        </w:rPr>
        <w:t>畢業班禮服，包括學士、碩士，</w:t>
      </w:r>
      <w:r>
        <w:rPr>
          <w:rFonts w:eastAsia="標楷體" w:hAnsi="標楷體" w:hint="eastAsia"/>
        </w:rPr>
        <w:t>其禮服</w:t>
      </w:r>
      <w:r w:rsidRPr="000C2FE4">
        <w:rPr>
          <w:rFonts w:ascii="標楷體" w:eastAsia="標楷體" w:hAnsi="標楷體" w:hint="eastAsia"/>
        </w:rPr>
        <w:t>租借清潔</w:t>
      </w:r>
      <w:proofErr w:type="gramStart"/>
      <w:r w:rsidRPr="000C2FE4">
        <w:rPr>
          <w:rFonts w:ascii="標楷體" w:eastAsia="標楷體" w:hAnsi="標楷體" w:hint="eastAsia"/>
        </w:rPr>
        <w:t>費均為</w:t>
      </w:r>
      <w:r w:rsidRPr="000C2FE4">
        <w:rPr>
          <w:rFonts w:ascii="標楷體" w:eastAsia="標楷體" w:hAnsi="標楷體"/>
        </w:rPr>
        <w:t>100元</w:t>
      </w:r>
      <w:proofErr w:type="gramEnd"/>
      <w:r>
        <w:rPr>
          <w:rFonts w:ascii="標楷體" w:eastAsia="標楷體" w:hAnsi="標楷體" w:hint="eastAsia"/>
        </w:rPr>
        <w:t>，博士之禮服因本校數量不足，僅提供廠商自行租借。</w:t>
      </w:r>
    </w:p>
    <w:p w:rsidR="00B55601" w:rsidRPr="00FF6391" w:rsidRDefault="00B55601" w:rsidP="00B55601">
      <w:pPr>
        <w:jc w:val="both"/>
        <w:rPr>
          <w:rFonts w:ascii="標楷體" w:eastAsia="標楷體" w:hAnsi="標楷體"/>
        </w:rPr>
      </w:pPr>
      <w:r>
        <w:rPr>
          <w:rFonts w:ascii="標楷體" w:eastAsia="標楷體" w:hAnsi="標楷體" w:hint="eastAsia"/>
        </w:rPr>
        <w:t>四、</w:t>
      </w:r>
      <w:r w:rsidRPr="00FF6391">
        <w:rPr>
          <w:rFonts w:ascii="標楷體" w:eastAsia="標楷體" w:hAnsi="標楷體"/>
        </w:rPr>
        <w:t>學</w:t>
      </w:r>
      <w:r w:rsidRPr="00FF6391">
        <w:rPr>
          <w:rFonts w:ascii="標楷體" w:eastAsia="標楷體" w:hAnsi="標楷體" w:hint="eastAsia"/>
        </w:rPr>
        <w:t>位</w:t>
      </w:r>
      <w:r w:rsidRPr="00FF6391">
        <w:rPr>
          <w:rFonts w:ascii="標楷體" w:eastAsia="標楷體" w:hAnsi="標楷體"/>
        </w:rPr>
        <w:t>禮服租借：</w:t>
      </w:r>
    </w:p>
    <w:p w:rsidR="00B55601" w:rsidRPr="00FF6391" w:rsidRDefault="00B55601" w:rsidP="00B55601">
      <w:pPr>
        <w:jc w:val="both"/>
        <w:rPr>
          <w:rFonts w:ascii="標楷體" w:eastAsia="標楷體" w:hAnsi="標楷體"/>
        </w:rPr>
      </w:pPr>
      <w:r w:rsidRPr="00FF6391">
        <w:rPr>
          <w:rFonts w:ascii="標楷體" w:eastAsia="標楷體" w:hAnsi="標楷體" w:hint="eastAsia"/>
        </w:rPr>
        <w:t xml:space="preserve">    </w:t>
      </w:r>
      <w:r>
        <w:rPr>
          <w:rFonts w:ascii="標楷體" w:eastAsia="標楷體" w:hAnsi="標楷體" w:hint="eastAsia"/>
        </w:rPr>
        <w:t>1.</w:t>
      </w:r>
      <w:r w:rsidRPr="00FF6391">
        <w:rPr>
          <w:rFonts w:ascii="標楷體" w:eastAsia="標楷體" w:hAnsi="標楷體"/>
        </w:rPr>
        <w:t>日間部</w:t>
      </w:r>
      <w:r w:rsidRPr="00FF6391">
        <w:rPr>
          <w:rFonts w:ascii="標楷體" w:eastAsia="標楷體" w:hAnsi="標楷體" w:hint="eastAsia"/>
        </w:rPr>
        <w:t>租借</w:t>
      </w:r>
      <w:r>
        <w:rPr>
          <w:rFonts w:ascii="標楷體" w:eastAsia="標楷體" w:hAnsi="標楷體" w:hint="eastAsia"/>
        </w:rPr>
        <w:t>方式</w:t>
      </w:r>
      <w:r w:rsidRPr="00FF6391">
        <w:rPr>
          <w:rFonts w:ascii="標楷體" w:eastAsia="標楷體" w:hAnsi="標楷體" w:hint="eastAsia"/>
        </w:rPr>
        <w:t>：</w:t>
      </w:r>
    </w:p>
    <w:p w:rsidR="00B55601" w:rsidRPr="00FF6391" w:rsidRDefault="00B55601" w:rsidP="00A41465">
      <w:pPr>
        <w:ind w:left="708" w:hangingChars="295" w:hanging="708"/>
        <w:jc w:val="both"/>
        <w:rPr>
          <w:rFonts w:ascii="標楷體" w:eastAsia="標楷體" w:hAnsi="標楷體"/>
        </w:rPr>
      </w:pPr>
      <w:r>
        <w:rPr>
          <w:rFonts w:ascii="標楷體" w:eastAsia="標楷體" w:hAnsi="標楷體" w:hint="eastAsia"/>
        </w:rPr>
        <w:t xml:space="preserve">      </w:t>
      </w:r>
      <w:r w:rsidRPr="0018231F">
        <w:rPr>
          <w:rFonts w:ascii="標楷體" w:eastAsia="標楷體" w:hAnsi="標楷體" w:hint="eastAsia"/>
        </w:rPr>
        <w:t>日間部學士、碩士畢業生以班級為單位租借禮服，畢業禮服租用說明及調查表至保管組網頁下載，畢業班負責人彙整學位禮服租借調查</w:t>
      </w:r>
      <w:r w:rsidRPr="00FF6391">
        <w:rPr>
          <w:rFonts w:ascii="標楷體" w:eastAsia="標楷體" w:hAnsi="標楷體" w:hint="eastAsia"/>
        </w:rPr>
        <w:t>表（借用人親自簽名）、收款、至出納組繳納費用，再將學位禮服租借調查表正本繳至保管組。保管組排</w:t>
      </w:r>
      <w:r>
        <w:rPr>
          <w:rFonts w:ascii="標楷體" w:eastAsia="標楷體" w:hAnsi="標楷體" w:hint="eastAsia"/>
        </w:rPr>
        <w:t>定</w:t>
      </w:r>
      <w:r w:rsidRPr="00FF6391">
        <w:rPr>
          <w:rFonts w:ascii="標楷體" w:eastAsia="標楷體" w:hAnsi="標楷體" w:hint="eastAsia"/>
        </w:rPr>
        <w:t>時間表通知畢業班領取學位禮服，學位禮服發放與繳回時</w:t>
      </w:r>
      <w:r w:rsidRPr="00FF6391">
        <w:rPr>
          <w:rFonts w:ascii="標楷體" w:eastAsia="標楷體" w:hAnsi="標楷體"/>
        </w:rPr>
        <w:t>，</w:t>
      </w:r>
      <w:r w:rsidRPr="00FF6391">
        <w:rPr>
          <w:rFonts w:ascii="標楷體" w:eastAsia="標楷體" w:hAnsi="標楷體" w:hint="eastAsia"/>
        </w:rPr>
        <w:t>請</w:t>
      </w:r>
      <w:r w:rsidRPr="00FF6391">
        <w:rPr>
          <w:rFonts w:ascii="標楷體" w:eastAsia="標楷體" w:hAnsi="標楷體"/>
        </w:rPr>
        <w:t>導師</w:t>
      </w:r>
      <w:r w:rsidRPr="00FF6391">
        <w:rPr>
          <w:rFonts w:ascii="標楷體" w:eastAsia="標楷體" w:hAnsi="標楷體" w:hint="eastAsia"/>
        </w:rPr>
        <w:t>協助督導</w:t>
      </w:r>
      <w:r w:rsidRPr="00FF6391">
        <w:rPr>
          <w:rFonts w:ascii="標楷體" w:eastAsia="標楷體" w:hAnsi="標楷體"/>
        </w:rPr>
        <w:t>。</w:t>
      </w:r>
    </w:p>
    <w:p w:rsidR="00B55601" w:rsidRDefault="00B55601" w:rsidP="00B55601">
      <w:pPr>
        <w:jc w:val="both"/>
        <w:rPr>
          <w:rFonts w:eastAsia="標楷體" w:hAnsi="標楷體"/>
        </w:rPr>
      </w:pPr>
      <w:r>
        <w:rPr>
          <w:rFonts w:eastAsia="標楷體" w:hAnsi="標楷體" w:hint="eastAsia"/>
        </w:rPr>
        <w:t xml:space="preserve">    2.</w:t>
      </w:r>
      <w:r>
        <w:rPr>
          <w:rFonts w:eastAsia="標楷體" w:hAnsi="標楷體" w:hint="eastAsia"/>
        </w:rPr>
        <w:t>進修推廣部租借方式：</w:t>
      </w:r>
    </w:p>
    <w:p w:rsidR="00B55601" w:rsidRDefault="00B55601" w:rsidP="00A41465">
      <w:pPr>
        <w:ind w:left="708" w:hangingChars="295" w:hanging="708"/>
        <w:jc w:val="both"/>
        <w:rPr>
          <w:rFonts w:ascii="標楷體" w:eastAsia="標楷體" w:hAnsi="標楷體"/>
        </w:rPr>
      </w:pPr>
      <w:r>
        <w:rPr>
          <w:rFonts w:eastAsia="標楷體" w:hAnsi="標楷體" w:hint="eastAsia"/>
        </w:rPr>
        <w:t xml:space="preserve">     </w:t>
      </w:r>
      <w:r w:rsidRPr="00A41465">
        <w:rPr>
          <w:rFonts w:ascii="標楷體" w:eastAsia="標楷體" w:hAnsi="標楷體" w:hint="eastAsia"/>
        </w:rPr>
        <w:t xml:space="preserve"> </w:t>
      </w:r>
      <w:r w:rsidRPr="00A41465">
        <w:rPr>
          <w:rFonts w:ascii="標楷體" w:eastAsia="標楷體" w:hAnsi="標楷體"/>
        </w:rPr>
        <w:t>進修</w:t>
      </w:r>
      <w:r w:rsidRPr="00A41465">
        <w:rPr>
          <w:rFonts w:ascii="標楷體" w:eastAsia="標楷體" w:hAnsi="標楷體" w:hint="eastAsia"/>
        </w:rPr>
        <w:t>推廣部畢業班禮服，包括學士、碩士，一律由進修推廣部總務組負責辦理，並發放</w:t>
      </w:r>
      <w:r w:rsidRPr="00FF6391">
        <w:rPr>
          <w:rFonts w:ascii="標楷體" w:eastAsia="標楷體" w:hAnsi="標楷體" w:hint="eastAsia"/>
        </w:rPr>
        <w:t>畢業禮服租用說明及調查表</w:t>
      </w:r>
      <w:r>
        <w:rPr>
          <w:rFonts w:ascii="標楷體" w:eastAsia="標楷體" w:hAnsi="標楷體" w:hint="eastAsia"/>
        </w:rPr>
        <w:t>，</w:t>
      </w:r>
      <w:r w:rsidRPr="00FF6391">
        <w:rPr>
          <w:rFonts w:ascii="標楷體" w:eastAsia="標楷體" w:hAnsi="標楷體" w:hint="eastAsia"/>
        </w:rPr>
        <w:t>畢業班負責人彙整學位禮服租借調查表（借用人親自簽名）、收款、</w:t>
      </w:r>
      <w:r>
        <w:rPr>
          <w:rFonts w:ascii="標楷體" w:eastAsia="標楷體" w:hAnsi="標楷體" w:hint="eastAsia"/>
        </w:rPr>
        <w:t>連同</w:t>
      </w:r>
      <w:r w:rsidRPr="00FF6391">
        <w:rPr>
          <w:rFonts w:ascii="標楷體" w:eastAsia="標楷體" w:hAnsi="標楷體" w:hint="eastAsia"/>
        </w:rPr>
        <w:t>學位禮服租借調查表正本繳至</w:t>
      </w:r>
      <w:r w:rsidRPr="00A41465">
        <w:rPr>
          <w:rFonts w:ascii="標楷體" w:eastAsia="標楷體" w:hAnsi="標楷體" w:hint="eastAsia"/>
        </w:rPr>
        <w:t>進修推廣部總務組並</w:t>
      </w:r>
      <w:r w:rsidRPr="00FF6391">
        <w:rPr>
          <w:rFonts w:ascii="標楷體" w:eastAsia="標楷體" w:hAnsi="標楷體" w:hint="eastAsia"/>
        </w:rPr>
        <w:t>繳納費用，</w:t>
      </w:r>
      <w:r>
        <w:rPr>
          <w:rFonts w:ascii="標楷體" w:eastAsia="標楷體" w:hAnsi="標楷體" w:hint="eastAsia"/>
        </w:rPr>
        <w:t>待</w:t>
      </w:r>
      <w:r w:rsidRPr="00A41465">
        <w:rPr>
          <w:rFonts w:ascii="標楷體" w:eastAsia="標楷體" w:hAnsi="標楷體" w:hint="eastAsia"/>
        </w:rPr>
        <w:t>進修推廣部總務組</w:t>
      </w:r>
      <w:r w:rsidRPr="00FF6391">
        <w:rPr>
          <w:rFonts w:ascii="標楷體" w:eastAsia="標楷體" w:hAnsi="標楷體" w:hint="eastAsia"/>
        </w:rPr>
        <w:t>排</w:t>
      </w:r>
      <w:r>
        <w:rPr>
          <w:rFonts w:ascii="標楷體" w:eastAsia="標楷體" w:hAnsi="標楷體" w:hint="eastAsia"/>
        </w:rPr>
        <w:t>定</w:t>
      </w:r>
      <w:r w:rsidRPr="00FF6391">
        <w:rPr>
          <w:rFonts w:ascii="標楷體" w:eastAsia="標楷體" w:hAnsi="標楷體" w:hint="eastAsia"/>
        </w:rPr>
        <w:t>時間表通知畢業班領取學位禮服，學位禮服發放與繳回時</w:t>
      </w:r>
      <w:r w:rsidRPr="00FF6391">
        <w:rPr>
          <w:rFonts w:ascii="標楷體" w:eastAsia="標楷體" w:hAnsi="標楷體"/>
        </w:rPr>
        <w:t>，</w:t>
      </w:r>
      <w:r w:rsidRPr="00FF6391">
        <w:rPr>
          <w:rFonts w:ascii="標楷體" w:eastAsia="標楷體" w:hAnsi="標楷體" w:hint="eastAsia"/>
        </w:rPr>
        <w:t>請</w:t>
      </w:r>
      <w:r w:rsidRPr="00FF6391">
        <w:rPr>
          <w:rFonts w:ascii="標楷體" w:eastAsia="標楷體" w:hAnsi="標楷體"/>
        </w:rPr>
        <w:t>導師</w:t>
      </w:r>
      <w:r w:rsidRPr="00FF6391">
        <w:rPr>
          <w:rFonts w:ascii="標楷體" w:eastAsia="標楷體" w:hAnsi="標楷體" w:hint="eastAsia"/>
        </w:rPr>
        <w:t>協助督導</w:t>
      </w:r>
      <w:r w:rsidRPr="00FF6391">
        <w:rPr>
          <w:rFonts w:ascii="標楷體" w:eastAsia="標楷體" w:hAnsi="標楷體"/>
        </w:rPr>
        <w:t>。</w:t>
      </w:r>
    </w:p>
    <w:p w:rsidR="00B55601" w:rsidRDefault="00B55601" w:rsidP="00A41465">
      <w:pPr>
        <w:ind w:left="425" w:hangingChars="177" w:hanging="425"/>
        <w:jc w:val="both"/>
        <w:rPr>
          <w:rFonts w:ascii="標楷體" w:eastAsia="標楷體" w:hAnsi="標楷體"/>
        </w:rPr>
      </w:pPr>
      <w:r>
        <w:rPr>
          <w:rFonts w:ascii="標楷體" w:eastAsia="標楷體" w:hAnsi="標楷體" w:hint="eastAsia"/>
        </w:rPr>
        <w:t>五、</w:t>
      </w:r>
      <w:proofErr w:type="gramStart"/>
      <w:r>
        <w:rPr>
          <w:rFonts w:ascii="標楷體" w:eastAsia="標楷體" w:hAnsi="標楷體" w:hint="eastAsia"/>
        </w:rPr>
        <w:t>日間部及進修</w:t>
      </w:r>
      <w:proofErr w:type="gramEnd"/>
      <w:r>
        <w:rPr>
          <w:rFonts w:ascii="標楷體" w:eastAsia="標楷體" w:hAnsi="標楷體" w:hint="eastAsia"/>
        </w:rPr>
        <w:t>推廣部禮服申請辦理時間，依保管組及進修推廣部總務組公告為</w:t>
      </w:r>
      <w:proofErr w:type="gramStart"/>
      <w:r>
        <w:rPr>
          <w:rFonts w:ascii="標楷體" w:eastAsia="標楷體" w:hAnsi="標楷體" w:hint="eastAsia"/>
        </w:rPr>
        <w:t>準</w:t>
      </w:r>
      <w:proofErr w:type="gramEnd"/>
      <w:r>
        <w:rPr>
          <w:rFonts w:ascii="標楷體" w:eastAsia="標楷體" w:hAnsi="標楷體" w:hint="eastAsia"/>
        </w:rPr>
        <w:t>，逾期不受理。</w:t>
      </w:r>
    </w:p>
    <w:p w:rsidR="00B55601" w:rsidRPr="003B7A6E" w:rsidRDefault="00B55601" w:rsidP="00B55601">
      <w:pPr>
        <w:jc w:val="both"/>
        <w:rPr>
          <w:rFonts w:ascii="標楷體" w:eastAsia="標楷體" w:hAnsi="標楷體"/>
        </w:rPr>
      </w:pPr>
      <w:r>
        <w:rPr>
          <w:rFonts w:ascii="標楷體" w:eastAsia="標楷體" w:hAnsi="標楷體" w:hint="eastAsia"/>
        </w:rPr>
        <w:t>六、</w:t>
      </w:r>
      <w:r w:rsidRPr="003B7A6E">
        <w:rPr>
          <w:rFonts w:ascii="標楷體" w:eastAsia="標楷體" w:hAnsi="標楷體"/>
        </w:rPr>
        <w:t>尺寸對照表：</w:t>
      </w:r>
    </w:p>
    <w:tbl>
      <w:tblPr>
        <w:tblW w:w="3719" w:type="pct"/>
        <w:tblCellSpacing w:w="0"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7"/>
        <w:gridCol w:w="5166"/>
      </w:tblGrid>
      <w:tr w:rsidR="00B55601" w:rsidRPr="003B7A6E" w:rsidTr="006E592B">
        <w:trPr>
          <w:trHeight w:val="304"/>
          <w:tblCellSpacing w:w="0" w:type="dxa"/>
        </w:trPr>
        <w:tc>
          <w:tcPr>
            <w:tcW w:w="0" w:type="auto"/>
            <w:vAlign w:val="center"/>
            <w:hideMark/>
          </w:tcPr>
          <w:p w:rsidR="00B55601" w:rsidRPr="003B7A6E" w:rsidRDefault="00B55601" w:rsidP="006E592B">
            <w:pPr>
              <w:jc w:val="center"/>
              <w:rPr>
                <w:rFonts w:ascii="標楷體" w:eastAsia="標楷體" w:hAnsi="標楷體"/>
              </w:rPr>
            </w:pPr>
            <w:r w:rsidRPr="003B7A6E">
              <w:rPr>
                <w:rFonts w:ascii="標楷體" w:eastAsia="標楷體" w:hAnsi="標楷體" w:hint="eastAsia"/>
              </w:rPr>
              <w:lastRenderedPageBreak/>
              <w:t>尺寸</w:t>
            </w:r>
          </w:p>
        </w:tc>
        <w:tc>
          <w:tcPr>
            <w:tcW w:w="4171" w:type="pct"/>
            <w:vAlign w:val="center"/>
            <w:hideMark/>
          </w:tcPr>
          <w:p w:rsidR="00B55601" w:rsidRPr="003B7A6E" w:rsidRDefault="00B55601" w:rsidP="006E592B">
            <w:pPr>
              <w:jc w:val="both"/>
              <w:rPr>
                <w:rFonts w:ascii="標楷體" w:eastAsia="標楷體" w:hAnsi="標楷體"/>
              </w:rPr>
            </w:pPr>
            <w:r w:rsidRPr="003B7A6E">
              <w:rPr>
                <w:rFonts w:ascii="標楷體" w:eastAsia="標楷體" w:hAnsi="標楷體" w:hint="eastAsia"/>
              </w:rPr>
              <w:t>身高</w:t>
            </w:r>
          </w:p>
        </w:tc>
      </w:tr>
      <w:tr w:rsidR="00B55601" w:rsidRPr="003B7A6E" w:rsidTr="006E592B">
        <w:trPr>
          <w:trHeight w:val="304"/>
          <w:tblCellSpacing w:w="0" w:type="dxa"/>
        </w:trPr>
        <w:tc>
          <w:tcPr>
            <w:tcW w:w="0" w:type="auto"/>
            <w:vAlign w:val="center"/>
            <w:hideMark/>
          </w:tcPr>
          <w:p w:rsidR="00B55601" w:rsidRPr="003B7A6E" w:rsidRDefault="00B55601" w:rsidP="006E592B">
            <w:pPr>
              <w:jc w:val="center"/>
              <w:rPr>
                <w:rFonts w:ascii="標楷體" w:eastAsia="標楷體" w:hAnsi="標楷體"/>
              </w:rPr>
            </w:pPr>
            <w:r w:rsidRPr="003B7A6E">
              <w:rPr>
                <w:rFonts w:ascii="標楷體" w:eastAsia="標楷體" w:hAnsi="標楷體" w:hint="eastAsia"/>
              </w:rPr>
              <w:t>S</w:t>
            </w:r>
          </w:p>
        </w:tc>
        <w:tc>
          <w:tcPr>
            <w:tcW w:w="4171" w:type="pct"/>
            <w:vAlign w:val="center"/>
            <w:hideMark/>
          </w:tcPr>
          <w:p w:rsidR="00B55601" w:rsidRPr="003B7A6E" w:rsidRDefault="00B55601" w:rsidP="006E592B">
            <w:pPr>
              <w:jc w:val="both"/>
              <w:rPr>
                <w:rFonts w:ascii="標楷體" w:eastAsia="標楷體" w:hAnsi="標楷體"/>
              </w:rPr>
            </w:pPr>
            <w:r w:rsidRPr="003B7A6E">
              <w:rPr>
                <w:rFonts w:ascii="標楷體" w:eastAsia="標楷體" w:hAnsi="標楷體" w:hint="eastAsia"/>
              </w:rPr>
              <w:t>160cm以下</w:t>
            </w:r>
          </w:p>
        </w:tc>
      </w:tr>
      <w:tr w:rsidR="00B55601" w:rsidRPr="003B7A6E" w:rsidTr="006E592B">
        <w:trPr>
          <w:trHeight w:val="292"/>
          <w:tblCellSpacing w:w="0" w:type="dxa"/>
        </w:trPr>
        <w:tc>
          <w:tcPr>
            <w:tcW w:w="0" w:type="auto"/>
            <w:vAlign w:val="center"/>
            <w:hideMark/>
          </w:tcPr>
          <w:p w:rsidR="00B55601" w:rsidRPr="003B7A6E" w:rsidRDefault="00B55601" w:rsidP="006E592B">
            <w:pPr>
              <w:jc w:val="center"/>
              <w:rPr>
                <w:rFonts w:ascii="標楷體" w:eastAsia="標楷體" w:hAnsi="標楷體"/>
              </w:rPr>
            </w:pPr>
            <w:r w:rsidRPr="003B7A6E">
              <w:rPr>
                <w:rFonts w:ascii="標楷體" w:eastAsia="標楷體" w:hAnsi="標楷體" w:hint="eastAsia"/>
              </w:rPr>
              <w:t>M</w:t>
            </w:r>
          </w:p>
        </w:tc>
        <w:tc>
          <w:tcPr>
            <w:tcW w:w="4171" w:type="pct"/>
            <w:vAlign w:val="center"/>
            <w:hideMark/>
          </w:tcPr>
          <w:p w:rsidR="00B55601" w:rsidRPr="003B7A6E" w:rsidRDefault="00B55601" w:rsidP="006E592B">
            <w:pPr>
              <w:jc w:val="both"/>
              <w:rPr>
                <w:rFonts w:ascii="標楷體" w:eastAsia="標楷體" w:hAnsi="標楷體"/>
              </w:rPr>
            </w:pPr>
            <w:r w:rsidRPr="003B7A6E">
              <w:rPr>
                <w:rFonts w:ascii="標楷體" w:eastAsia="標楷體" w:hAnsi="標楷體" w:hint="eastAsia"/>
              </w:rPr>
              <w:t>160cm~1</w:t>
            </w:r>
            <w:r>
              <w:rPr>
                <w:rFonts w:ascii="標楷體" w:eastAsia="標楷體" w:hAnsi="標楷體" w:hint="eastAsia"/>
              </w:rPr>
              <w:t>64</w:t>
            </w:r>
            <w:r w:rsidRPr="003B7A6E">
              <w:rPr>
                <w:rFonts w:ascii="標楷體" w:eastAsia="標楷體" w:hAnsi="標楷體" w:hint="eastAsia"/>
              </w:rPr>
              <w:t>cm</w:t>
            </w:r>
          </w:p>
        </w:tc>
      </w:tr>
      <w:tr w:rsidR="00B55601" w:rsidRPr="003B7A6E" w:rsidTr="006E592B">
        <w:trPr>
          <w:trHeight w:val="304"/>
          <w:tblCellSpacing w:w="0" w:type="dxa"/>
        </w:trPr>
        <w:tc>
          <w:tcPr>
            <w:tcW w:w="0" w:type="auto"/>
            <w:vAlign w:val="center"/>
            <w:hideMark/>
          </w:tcPr>
          <w:p w:rsidR="00B55601" w:rsidRPr="003B7A6E" w:rsidRDefault="00B55601" w:rsidP="006E592B">
            <w:pPr>
              <w:jc w:val="center"/>
              <w:rPr>
                <w:rFonts w:ascii="標楷體" w:eastAsia="標楷體" w:hAnsi="標楷體"/>
              </w:rPr>
            </w:pPr>
            <w:r w:rsidRPr="003B7A6E">
              <w:rPr>
                <w:rFonts w:ascii="標楷體" w:eastAsia="標楷體" w:hAnsi="標楷體" w:hint="eastAsia"/>
              </w:rPr>
              <w:t>L</w:t>
            </w:r>
          </w:p>
        </w:tc>
        <w:tc>
          <w:tcPr>
            <w:tcW w:w="4171" w:type="pct"/>
            <w:vAlign w:val="center"/>
            <w:hideMark/>
          </w:tcPr>
          <w:p w:rsidR="00B55601" w:rsidRPr="003B7A6E" w:rsidRDefault="00B55601" w:rsidP="006E592B">
            <w:pPr>
              <w:jc w:val="both"/>
              <w:rPr>
                <w:rFonts w:ascii="標楷體" w:eastAsia="標楷體" w:hAnsi="標楷體"/>
              </w:rPr>
            </w:pPr>
            <w:r w:rsidRPr="003B7A6E">
              <w:rPr>
                <w:rFonts w:ascii="標楷體" w:eastAsia="標楷體" w:hAnsi="標楷體" w:hint="eastAsia"/>
              </w:rPr>
              <w:t>1</w:t>
            </w:r>
            <w:r>
              <w:rPr>
                <w:rFonts w:ascii="標楷體" w:eastAsia="標楷體" w:hAnsi="標楷體" w:hint="eastAsia"/>
              </w:rPr>
              <w:t>65</w:t>
            </w:r>
            <w:r w:rsidRPr="003B7A6E">
              <w:rPr>
                <w:rFonts w:ascii="標楷體" w:eastAsia="標楷體" w:hAnsi="標楷體" w:hint="eastAsia"/>
              </w:rPr>
              <w:t>cm~1</w:t>
            </w:r>
            <w:r>
              <w:rPr>
                <w:rFonts w:ascii="標楷體" w:eastAsia="標楷體" w:hAnsi="標楷體" w:hint="eastAsia"/>
              </w:rPr>
              <w:t>79</w:t>
            </w:r>
            <w:r w:rsidRPr="003B7A6E">
              <w:rPr>
                <w:rFonts w:ascii="標楷體" w:eastAsia="標楷體" w:hAnsi="標楷體" w:hint="eastAsia"/>
              </w:rPr>
              <w:t>cm</w:t>
            </w:r>
          </w:p>
        </w:tc>
      </w:tr>
      <w:tr w:rsidR="00B55601" w:rsidRPr="003B7A6E" w:rsidTr="006E592B">
        <w:trPr>
          <w:trHeight w:val="304"/>
          <w:tblCellSpacing w:w="0" w:type="dxa"/>
        </w:trPr>
        <w:tc>
          <w:tcPr>
            <w:tcW w:w="0" w:type="auto"/>
            <w:vAlign w:val="center"/>
            <w:hideMark/>
          </w:tcPr>
          <w:p w:rsidR="00B55601" w:rsidRPr="003B7A6E" w:rsidRDefault="00B55601" w:rsidP="006E592B">
            <w:pPr>
              <w:jc w:val="center"/>
              <w:rPr>
                <w:rFonts w:ascii="標楷體" w:eastAsia="標楷體" w:hAnsi="標楷體"/>
              </w:rPr>
            </w:pPr>
            <w:r w:rsidRPr="003B7A6E">
              <w:rPr>
                <w:rFonts w:ascii="標楷體" w:eastAsia="標楷體" w:hAnsi="標楷體" w:hint="eastAsia"/>
              </w:rPr>
              <w:t>XL</w:t>
            </w:r>
          </w:p>
        </w:tc>
        <w:tc>
          <w:tcPr>
            <w:tcW w:w="4171" w:type="pct"/>
            <w:vAlign w:val="center"/>
            <w:hideMark/>
          </w:tcPr>
          <w:p w:rsidR="00B55601" w:rsidRPr="003B7A6E" w:rsidRDefault="00B55601" w:rsidP="006E592B">
            <w:pPr>
              <w:jc w:val="both"/>
              <w:rPr>
                <w:rFonts w:ascii="標楷體" w:eastAsia="標楷體" w:hAnsi="標楷體"/>
              </w:rPr>
            </w:pPr>
            <w:r w:rsidRPr="003B7A6E">
              <w:rPr>
                <w:rFonts w:ascii="標楷體" w:eastAsia="標楷體" w:hAnsi="標楷體" w:hint="eastAsia"/>
              </w:rPr>
              <w:t>1</w:t>
            </w:r>
            <w:r>
              <w:rPr>
                <w:rFonts w:ascii="標楷體" w:eastAsia="標楷體" w:hAnsi="標楷體" w:hint="eastAsia"/>
              </w:rPr>
              <w:t>79</w:t>
            </w:r>
            <w:r w:rsidRPr="003B7A6E">
              <w:rPr>
                <w:rFonts w:ascii="標楷體" w:eastAsia="標楷體" w:hAnsi="標楷體" w:hint="eastAsia"/>
              </w:rPr>
              <w:t>cm以上</w:t>
            </w:r>
          </w:p>
        </w:tc>
      </w:tr>
    </w:tbl>
    <w:p w:rsidR="00B55601" w:rsidRPr="003B7A6E" w:rsidRDefault="00B55601" w:rsidP="00B55601">
      <w:pPr>
        <w:jc w:val="both"/>
        <w:rPr>
          <w:rFonts w:ascii="標楷體" w:eastAsia="標楷體" w:hAnsi="標楷體"/>
        </w:rPr>
      </w:pPr>
      <w:r>
        <w:rPr>
          <w:rFonts w:ascii="標楷體" w:eastAsia="標楷體" w:hAnsi="標楷體" w:hint="eastAsia"/>
        </w:rPr>
        <w:t>七、</w:t>
      </w:r>
      <w:r w:rsidRPr="003B7A6E">
        <w:rPr>
          <w:rFonts w:ascii="標楷體" w:eastAsia="標楷體" w:hAnsi="標楷體" w:hint="eastAsia"/>
        </w:rPr>
        <w:t>研究所畢業學院及禮服顏色如下：</w:t>
      </w:r>
    </w:p>
    <w:tbl>
      <w:tblPr>
        <w:tblW w:w="0" w:type="auto"/>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261"/>
        <w:gridCol w:w="1842"/>
        <w:gridCol w:w="2127"/>
      </w:tblGrid>
      <w:tr w:rsidR="00B55601" w:rsidRPr="003B7A6E" w:rsidTr="006E592B">
        <w:tc>
          <w:tcPr>
            <w:tcW w:w="3261"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研究所名稱</w:t>
            </w:r>
          </w:p>
        </w:tc>
        <w:tc>
          <w:tcPr>
            <w:tcW w:w="1842"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學位名稱</w:t>
            </w:r>
          </w:p>
        </w:tc>
        <w:tc>
          <w:tcPr>
            <w:tcW w:w="2127"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顏色</w:t>
            </w:r>
          </w:p>
        </w:tc>
      </w:tr>
      <w:tr w:rsidR="00B55601" w:rsidRPr="003B7A6E" w:rsidTr="006E592B">
        <w:tc>
          <w:tcPr>
            <w:tcW w:w="3261" w:type="dxa"/>
            <w:shd w:val="clear" w:color="auto" w:fill="auto"/>
          </w:tcPr>
          <w:p w:rsidR="00B55601" w:rsidRPr="003B7A6E" w:rsidRDefault="00B55601" w:rsidP="006E592B">
            <w:pPr>
              <w:jc w:val="both"/>
              <w:rPr>
                <w:rFonts w:ascii="標楷體" w:eastAsia="標楷體" w:hAnsi="標楷體"/>
              </w:rPr>
            </w:pPr>
            <w:proofErr w:type="gramStart"/>
            <w:r w:rsidRPr="003B7A6E">
              <w:rPr>
                <w:rFonts w:ascii="標楷體" w:eastAsia="標楷體" w:hAnsi="標楷體" w:hint="eastAsia"/>
              </w:rPr>
              <w:t>醫放系</w:t>
            </w:r>
            <w:proofErr w:type="gramEnd"/>
            <w:r w:rsidRPr="003B7A6E">
              <w:rPr>
                <w:rFonts w:ascii="標楷體" w:eastAsia="標楷體" w:hAnsi="標楷體" w:hint="eastAsia"/>
              </w:rPr>
              <w:t>碩士班</w:t>
            </w:r>
          </w:p>
        </w:tc>
        <w:tc>
          <w:tcPr>
            <w:tcW w:w="1842"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理學碩士</w:t>
            </w:r>
          </w:p>
        </w:tc>
        <w:tc>
          <w:tcPr>
            <w:tcW w:w="2127"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黃色</w:t>
            </w:r>
          </w:p>
        </w:tc>
      </w:tr>
      <w:tr w:rsidR="00B55601" w:rsidRPr="003B7A6E" w:rsidTr="006E592B">
        <w:tc>
          <w:tcPr>
            <w:tcW w:w="3261" w:type="dxa"/>
            <w:shd w:val="clear" w:color="auto" w:fill="auto"/>
          </w:tcPr>
          <w:p w:rsidR="00B55601" w:rsidRPr="003B7A6E" w:rsidRDefault="00B55601" w:rsidP="006E592B">
            <w:pPr>
              <w:jc w:val="both"/>
              <w:rPr>
                <w:rFonts w:ascii="標楷體" w:eastAsia="標楷體" w:hAnsi="標楷體"/>
              </w:rPr>
            </w:pPr>
            <w:proofErr w:type="gramStart"/>
            <w:r w:rsidRPr="003B7A6E">
              <w:rPr>
                <w:rFonts w:ascii="標楷體" w:eastAsia="標楷體" w:hAnsi="標楷體" w:hint="eastAsia"/>
              </w:rPr>
              <w:t>醫</w:t>
            </w:r>
            <w:proofErr w:type="gramEnd"/>
            <w:r w:rsidRPr="003B7A6E">
              <w:rPr>
                <w:rFonts w:ascii="標楷體" w:eastAsia="標楷體" w:hAnsi="標楷體" w:hint="eastAsia"/>
              </w:rPr>
              <w:t>管系碩士班</w:t>
            </w:r>
          </w:p>
        </w:tc>
        <w:tc>
          <w:tcPr>
            <w:tcW w:w="1842"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管理學碩士</w:t>
            </w:r>
          </w:p>
        </w:tc>
        <w:tc>
          <w:tcPr>
            <w:tcW w:w="2127"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灰色</w:t>
            </w:r>
          </w:p>
        </w:tc>
      </w:tr>
      <w:tr w:rsidR="00B55601" w:rsidRPr="003B7A6E" w:rsidTr="006E592B">
        <w:tc>
          <w:tcPr>
            <w:tcW w:w="3261"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生物科技</w:t>
            </w:r>
            <w:r>
              <w:rPr>
                <w:rFonts w:ascii="標楷體" w:eastAsia="標楷體" w:hAnsi="標楷體" w:hint="eastAsia"/>
              </w:rPr>
              <w:t>暨醫學工程</w:t>
            </w:r>
            <w:r w:rsidRPr="003B7A6E">
              <w:rPr>
                <w:rFonts w:ascii="標楷體" w:eastAsia="標楷體" w:hAnsi="標楷體" w:hint="eastAsia"/>
              </w:rPr>
              <w:t>研究所</w:t>
            </w:r>
          </w:p>
        </w:tc>
        <w:tc>
          <w:tcPr>
            <w:tcW w:w="1842" w:type="dxa"/>
            <w:shd w:val="clear" w:color="auto" w:fill="auto"/>
          </w:tcPr>
          <w:p w:rsidR="00B55601" w:rsidRPr="003B7A6E" w:rsidRDefault="00B55601" w:rsidP="006E592B">
            <w:pPr>
              <w:jc w:val="both"/>
              <w:rPr>
                <w:rFonts w:ascii="標楷體" w:eastAsia="標楷體" w:hAnsi="標楷體"/>
              </w:rPr>
            </w:pPr>
            <w:r>
              <w:rPr>
                <w:rFonts w:ascii="標楷體" w:eastAsia="標楷體" w:hAnsi="標楷體" w:hint="eastAsia"/>
              </w:rPr>
              <w:t>工學</w:t>
            </w:r>
            <w:r w:rsidRPr="003B7A6E">
              <w:rPr>
                <w:rFonts w:ascii="標楷體" w:eastAsia="標楷體" w:hAnsi="標楷體" w:hint="eastAsia"/>
              </w:rPr>
              <w:t>碩士</w:t>
            </w:r>
          </w:p>
        </w:tc>
        <w:tc>
          <w:tcPr>
            <w:tcW w:w="2127" w:type="dxa"/>
            <w:shd w:val="clear" w:color="auto" w:fill="auto"/>
          </w:tcPr>
          <w:p w:rsidR="00B55601" w:rsidRPr="003B7A6E" w:rsidRDefault="00B55601" w:rsidP="006E592B">
            <w:pPr>
              <w:jc w:val="both"/>
              <w:rPr>
                <w:rFonts w:ascii="標楷體" w:eastAsia="標楷體" w:hAnsi="標楷體"/>
              </w:rPr>
            </w:pPr>
            <w:proofErr w:type="gramStart"/>
            <w:r w:rsidRPr="003B7A6E">
              <w:rPr>
                <w:rFonts w:ascii="標楷體" w:eastAsia="標楷體" w:hAnsi="標楷體" w:hint="eastAsia"/>
              </w:rPr>
              <w:t>橘</w:t>
            </w:r>
            <w:proofErr w:type="gramEnd"/>
            <w:r w:rsidRPr="003B7A6E">
              <w:rPr>
                <w:rFonts w:ascii="標楷體" w:eastAsia="標楷體" w:hAnsi="標楷體" w:hint="eastAsia"/>
              </w:rPr>
              <w:t>色</w:t>
            </w:r>
          </w:p>
        </w:tc>
      </w:tr>
      <w:tr w:rsidR="00B55601" w:rsidRPr="003B7A6E" w:rsidTr="006E592B">
        <w:tc>
          <w:tcPr>
            <w:tcW w:w="3261"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護理系碩士班</w:t>
            </w:r>
          </w:p>
        </w:tc>
        <w:tc>
          <w:tcPr>
            <w:tcW w:w="1842"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理學碩士</w:t>
            </w:r>
          </w:p>
        </w:tc>
        <w:tc>
          <w:tcPr>
            <w:tcW w:w="2127"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黃色</w:t>
            </w:r>
          </w:p>
        </w:tc>
      </w:tr>
      <w:tr w:rsidR="00B55601" w:rsidRPr="003B7A6E" w:rsidTr="006E592B">
        <w:tc>
          <w:tcPr>
            <w:tcW w:w="3261" w:type="dxa"/>
            <w:shd w:val="clear" w:color="auto" w:fill="auto"/>
          </w:tcPr>
          <w:p w:rsidR="00B55601" w:rsidRPr="003B7A6E" w:rsidRDefault="00B55601" w:rsidP="006E592B">
            <w:pPr>
              <w:jc w:val="both"/>
              <w:rPr>
                <w:rFonts w:ascii="標楷體" w:eastAsia="標楷體" w:hAnsi="標楷體"/>
              </w:rPr>
            </w:pPr>
            <w:r>
              <w:rPr>
                <w:rFonts w:ascii="標楷體" w:eastAsia="標楷體" w:hAnsi="標楷體" w:hint="eastAsia"/>
              </w:rPr>
              <w:t>長期照顧碩士學位學程</w:t>
            </w:r>
          </w:p>
        </w:tc>
        <w:tc>
          <w:tcPr>
            <w:tcW w:w="1842"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理學碩士</w:t>
            </w:r>
          </w:p>
        </w:tc>
        <w:tc>
          <w:tcPr>
            <w:tcW w:w="2127"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黃色</w:t>
            </w:r>
          </w:p>
        </w:tc>
      </w:tr>
      <w:tr w:rsidR="00B55601" w:rsidRPr="003B7A6E" w:rsidTr="006E592B">
        <w:tc>
          <w:tcPr>
            <w:tcW w:w="3261"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食科系碩士班</w:t>
            </w:r>
          </w:p>
        </w:tc>
        <w:tc>
          <w:tcPr>
            <w:tcW w:w="1842"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理學碩士</w:t>
            </w:r>
          </w:p>
        </w:tc>
        <w:tc>
          <w:tcPr>
            <w:tcW w:w="2127"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黃色</w:t>
            </w:r>
          </w:p>
        </w:tc>
      </w:tr>
      <w:tr w:rsidR="00B55601" w:rsidRPr="003B7A6E" w:rsidTr="006E592B">
        <w:tc>
          <w:tcPr>
            <w:tcW w:w="3261"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文教事業經營研究所</w:t>
            </w:r>
          </w:p>
        </w:tc>
        <w:tc>
          <w:tcPr>
            <w:tcW w:w="1842"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教育碩士</w:t>
            </w:r>
          </w:p>
        </w:tc>
        <w:tc>
          <w:tcPr>
            <w:tcW w:w="2127"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淡藍色</w:t>
            </w:r>
          </w:p>
        </w:tc>
      </w:tr>
      <w:tr w:rsidR="00B55601" w:rsidRPr="003B7A6E" w:rsidTr="006E592B">
        <w:tc>
          <w:tcPr>
            <w:tcW w:w="3261" w:type="dxa"/>
            <w:shd w:val="clear" w:color="auto" w:fill="auto"/>
          </w:tcPr>
          <w:p w:rsidR="00B55601" w:rsidRPr="003B7A6E" w:rsidRDefault="00B55601" w:rsidP="006E592B">
            <w:pPr>
              <w:jc w:val="both"/>
              <w:rPr>
                <w:rFonts w:ascii="標楷體" w:eastAsia="標楷體" w:hAnsi="標楷體"/>
              </w:rPr>
            </w:pPr>
            <w:proofErr w:type="gramStart"/>
            <w:r w:rsidRPr="003B7A6E">
              <w:rPr>
                <w:rFonts w:ascii="標楷體" w:eastAsia="標楷體" w:hAnsi="標楷體" w:hint="eastAsia"/>
              </w:rPr>
              <w:t>醫</w:t>
            </w:r>
            <w:proofErr w:type="gramEnd"/>
            <w:r w:rsidRPr="003B7A6E">
              <w:rPr>
                <w:rFonts w:ascii="標楷體" w:eastAsia="標楷體" w:hAnsi="標楷體" w:hint="eastAsia"/>
              </w:rPr>
              <w:t>技系碩士班</w:t>
            </w:r>
          </w:p>
        </w:tc>
        <w:tc>
          <w:tcPr>
            <w:tcW w:w="1842"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理學碩士</w:t>
            </w:r>
          </w:p>
        </w:tc>
        <w:tc>
          <w:tcPr>
            <w:tcW w:w="2127"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黃色</w:t>
            </w:r>
          </w:p>
        </w:tc>
      </w:tr>
      <w:tr w:rsidR="00B55601" w:rsidRPr="003B7A6E" w:rsidTr="006E592B">
        <w:tc>
          <w:tcPr>
            <w:tcW w:w="3261" w:type="dxa"/>
            <w:shd w:val="clear" w:color="auto" w:fill="auto"/>
          </w:tcPr>
          <w:p w:rsidR="00B55601" w:rsidRPr="003B7A6E" w:rsidRDefault="00B55601" w:rsidP="006E592B">
            <w:pPr>
              <w:jc w:val="both"/>
              <w:rPr>
                <w:rFonts w:ascii="標楷體" w:eastAsia="標楷體" w:hAnsi="標楷體"/>
              </w:rPr>
            </w:pPr>
            <w:proofErr w:type="gramStart"/>
            <w:r w:rsidRPr="003B7A6E">
              <w:rPr>
                <w:rFonts w:ascii="標楷體" w:eastAsia="標楷體" w:hAnsi="標楷體" w:hint="eastAsia"/>
              </w:rPr>
              <w:t>環安系碩士</w:t>
            </w:r>
            <w:proofErr w:type="gramEnd"/>
            <w:r w:rsidRPr="003B7A6E">
              <w:rPr>
                <w:rFonts w:ascii="標楷體" w:eastAsia="標楷體" w:hAnsi="標楷體" w:hint="eastAsia"/>
              </w:rPr>
              <w:t>班</w:t>
            </w:r>
          </w:p>
        </w:tc>
        <w:tc>
          <w:tcPr>
            <w:tcW w:w="1842" w:type="dxa"/>
            <w:shd w:val="clear" w:color="auto" w:fill="auto"/>
          </w:tcPr>
          <w:p w:rsidR="00B55601" w:rsidRPr="003B7A6E" w:rsidRDefault="00B55601" w:rsidP="006E592B">
            <w:pPr>
              <w:jc w:val="both"/>
              <w:rPr>
                <w:rFonts w:ascii="標楷體" w:eastAsia="標楷體" w:hAnsi="標楷體"/>
              </w:rPr>
            </w:pPr>
            <w:r w:rsidRPr="003B7A6E">
              <w:rPr>
                <w:rFonts w:ascii="標楷體" w:eastAsia="標楷體" w:hAnsi="標楷體" w:hint="eastAsia"/>
              </w:rPr>
              <w:t>工學碩士</w:t>
            </w:r>
          </w:p>
        </w:tc>
        <w:tc>
          <w:tcPr>
            <w:tcW w:w="2127" w:type="dxa"/>
            <w:shd w:val="clear" w:color="auto" w:fill="auto"/>
          </w:tcPr>
          <w:p w:rsidR="00B55601" w:rsidRPr="003B7A6E" w:rsidRDefault="00B55601" w:rsidP="006E592B">
            <w:pPr>
              <w:jc w:val="both"/>
              <w:rPr>
                <w:rFonts w:ascii="標楷體" w:eastAsia="標楷體" w:hAnsi="標楷體"/>
              </w:rPr>
            </w:pPr>
            <w:proofErr w:type="gramStart"/>
            <w:r w:rsidRPr="003B7A6E">
              <w:rPr>
                <w:rFonts w:ascii="標楷體" w:eastAsia="標楷體" w:hAnsi="標楷體" w:hint="eastAsia"/>
              </w:rPr>
              <w:t>橘</w:t>
            </w:r>
            <w:proofErr w:type="gramEnd"/>
            <w:r w:rsidRPr="003B7A6E">
              <w:rPr>
                <w:rFonts w:ascii="標楷體" w:eastAsia="標楷體" w:hAnsi="標楷體" w:hint="eastAsia"/>
              </w:rPr>
              <w:t>色</w:t>
            </w:r>
          </w:p>
        </w:tc>
      </w:tr>
    </w:tbl>
    <w:p w:rsidR="00B55601" w:rsidRDefault="00B55601" w:rsidP="00A41465">
      <w:pPr>
        <w:ind w:left="425" w:hangingChars="177" w:hanging="425"/>
        <w:jc w:val="both"/>
        <w:rPr>
          <w:rFonts w:ascii="標楷體" w:eastAsia="標楷體" w:hAnsi="標楷體"/>
        </w:rPr>
      </w:pPr>
      <w:r w:rsidRPr="00E35776">
        <w:rPr>
          <w:rFonts w:ascii="標楷體" w:eastAsia="標楷體" w:hAnsi="標楷體" w:hint="eastAsia"/>
        </w:rPr>
        <w:t>八、學位服領取時間為日間部、進修推廣部(六月份畢業)學生一律於第二學期開學後發放，進修推廣部(一月份畢業)學生一律於第一學期開學後發放，時間將另行通知學生。</w:t>
      </w:r>
    </w:p>
    <w:p w:rsidR="00B55601" w:rsidRPr="00F77BDA" w:rsidRDefault="00B55601" w:rsidP="00B55601">
      <w:pPr>
        <w:jc w:val="both"/>
        <w:rPr>
          <w:rFonts w:ascii="標楷體" w:eastAsia="標楷體" w:hAnsi="標楷體"/>
        </w:rPr>
      </w:pPr>
      <w:r>
        <w:rPr>
          <w:rFonts w:ascii="標楷體" w:eastAsia="標楷體" w:hAnsi="標楷體" w:hint="eastAsia"/>
        </w:rPr>
        <w:t>九、畢業生如無法配合學校禮服發放日期，保管組可提供廠商自行租借。</w:t>
      </w:r>
    </w:p>
    <w:p w:rsidR="00B55601" w:rsidRPr="002764F6" w:rsidRDefault="00B55601" w:rsidP="00A41465">
      <w:pPr>
        <w:ind w:left="425" w:hangingChars="177" w:hanging="425"/>
        <w:jc w:val="both"/>
        <w:rPr>
          <w:rFonts w:ascii="標楷體" w:eastAsia="標楷體" w:hAnsi="標楷體"/>
        </w:rPr>
      </w:pPr>
      <w:r>
        <w:rPr>
          <w:rFonts w:ascii="標楷體" w:eastAsia="標楷體" w:hAnsi="標楷體" w:hint="eastAsia"/>
        </w:rPr>
        <w:t>十</w:t>
      </w:r>
      <w:r w:rsidRPr="002764F6">
        <w:rPr>
          <w:rFonts w:ascii="標楷體" w:eastAsia="標楷體" w:hAnsi="標楷體" w:hint="eastAsia"/>
        </w:rPr>
        <w:t>、</w:t>
      </w:r>
      <w:r w:rsidRPr="002764F6">
        <w:rPr>
          <w:rFonts w:ascii="標楷體" w:eastAsia="標楷體" w:hAnsi="標楷體"/>
        </w:rPr>
        <w:t>借用人應善盡保管責任，若有遺失或損毀(包含破損、嚴重脫線、自行修改長度</w:t>
      </w:r>
      <w:r>
        <w:rPr>
          <w:rFonts w:ascii="標楷體" w:eastAsia="標楷體" w:hAnsi="標楷體" w:hint="eastAsia"/>
        </w:rPr>
        <w:t>等</w:t>
      </w:r>
      <w:r w:rsidRPr="002764F6">
        <w:rPr>
          <w:rFonts w:ascii="標楷體" w:eastAsia="標楷體" w:hAnsi="標楷體"/>
        </w:rPr>
        <w:t>)應負責賠償，賠償金額如下：</w:t>
      </w:r>
    </w:p>
    <w:tbl>
      <w:tblPr>
        <w:tblW w:w="3743" w:type="pct"/>
        <w:tblCellSpacing w:w="0"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9"/>
        <w:gridCol w:w="1341"/>
        <w:gridCol w:w="976"/>
        <w:gridCol w:w="1588"/>
        <w:gridCol w:w="979"/>
      </w:tblGrid>
      <w:tr w:rsidR="00B55601" w:rsidRPr="002764F6" w:rsidTr="006E592B">
        <w:trPr>
          <w:tblCellSpacing w:w="0" w:type="dxa"/>
        </w:trPr>
        <w:tc>
          <w:tcPr>
            <w:tcW w:w="1082" w:type="pct"/>
            <w:vAlign w:val="center"/>
            <w:hideMark/>
          </w:tcPr>
          <w:p w:rsidR="00B55601" w:rsidRPr="002764F6" w:rsidRDefault="00B55601" w:rsidP="006E592B">
            <w:pPr>
              <w:jc w:val="center"/>
              <w:rPr>
                <w:rFonts w:ascii="標楷體" w:eastAsia="標楷體" w:hAnsi="標楷體"/>
              </w:rPr>
            </w:pPr>
            <w:r>
              <w:rPr>
                <w:rFonts w:ascii="標楷體" w:eastAsia="標楷體" w:hAnsi="標楷體" w:hint="eastAsia"/>
              </w:rPr>
              <w:t>學位</w:t>
            </w:r>
          </w:p>
        </w:tc>
        <w:tc>
          <w:tcPr>
            <w:tcW w:w="0" w:type="auto"/>
            <w:vAlign w:val="center"/>
            <w:hideMark/>
          </w:tcPr>
          <w:p w:rsidR="00B55601" w:rsidRPr="002764F6" w:rsidRDefault="00B55601" w:rsidP="006E592B">
            <w:pPr>
              <w:jc w:val="center"/>
              <w:rPr>
                <w:rFonts w:ascii="標楷體" w:eastAsia="標楷體" w:hAnsi="標楷體"/>
              </w:rPr>
            </w:pPr>
            <w:r w:rsidRPr="002764F6">
              <w:rPr>
                <w:rFonts w:ascii="標楷體" w:eastAsia="標楷體" w:hAnsi="標楷體" w:hint="eastAsia"/>
              </w:rPr>
              <w:t>袍</w:t>
            </w:r>
          </w:p>
        </w:tc>
        <w:tc>
          <w:tcPr>
            <w:tcW w:w="783" w:type="pct"/>
            <w:vAlign w:val="center"/>
            <w:hideMark/>
          </w:tcPr>
          <w:p w:rsidR="00B55601" w:rsidRPr="002764F6" w:rsidRDefault="00B55601" w:rsidP="006E592B">
            <w:pPr>
              <w:jc w:val="center"/>
              <w:rPr>
                <w:rFonts w:ascii="標楷體" w:eastAsia="標楷體" w:hAnsi="標楷體"/>
              </w:rPr>
            </w:pPr>
            <w:r w:rsidRPr="002764F6">
              <w:rPr>
                <w:rFonts w:ascii="標楷體" w:eastAsia="標楷體" w:hAnsi="標楷體" w:hint="eastAsia"/>
              </w:rPr>
              <w:t>披 肩</w:t>
            </w:r>
          </w:p>
        </w:tc>
        <w:tc>
          <w:tcPr>
            <w:tcW w:w="1274" w:type="pct"/>
            <w:vAlign w:val="center"/>
            <w:hideMark/>
          </w:tcPr>
          <w:p w:rsidR="00B55601" w:rsidRPr="002764F6" w:rsidRDefault="00B55601" w:rsidP="006E592B">
            <w:pPr>
              <w:jc w:val="center"/>
              <w:rPr>
                <w:rFonts w:ascii="標楷體" w:eastAsia="標楷體" w:hAnsi="標楷體"/>
              </w:rPr>
            </w:pPr>
            <w:r w:rsidRPr="002764F6">
              <w:rPr>
                <w:rFonts w:ascii="標楷體" w:eastAsia="標楷體" w:hAnsi="標楷體" w:hint="eastAsia"/>
              </w:rPr>
              <w:t xml:space="preserve">帽 / </w:t>
            </w:r>
            <w:proofErr w:type="gramStart"/>
            <w:r w:rsidRPr="002764F6">
              <w:rPr>
                <w:rFonts w:ascii="標楷體" w:eastAsia="標楷體" w:hAnsi="標楷體" w:hint="eastAsia"/>
              </w:rPr>
              <w:t>帽穗</w:t>
            </w:r>
            <w:proofErr w:type="gramEnd"/>
          </w:p>
        </w:tc>
        <w:tc>
          <w:tcPr>
            <w:tcW w:w="785" w:type="pct"/>
            <w:vAlign w:val="center"/>
            <w:hideMark/>
          </w:tcPr>
          <w:p w:rsidR="00B55601" w:rsidRPr="002764F6" w:rsidRDefault="00B55601" w:rsidP="006E592B">
            <w:pPr>
              <w:jc w:val="center"/>
              <w:rPr>
                <w:rFonts w:ascii="標楷體" w:eastAsia="標楷體" w:hAnsi="標楷體"/>
              </w:rPr>
            </w:pPr>
            <w:r w:rsidRPr="002764F6">
              <w:rPr>
                <w:rFonts w:ascii="標楷體" w:eastAsia="標楷體" w:hAnsi="標楷體" w:hint="eastAsia"/>
              </w:rPr>
              <w:t>全套</w:t>
            </w:r>
          </w:p>
        </w:tc>
      </w:tr>
      <w:tr w:rsidR="00B55601" w:rsidRPr="002764F6" w:rsidTr="006E592B">
        <w:trPr>
          <w:tblCellSpacing w:w="0" w:type="dxa"/>
        </w:trPr>
        <w:tc>
          <w:tcPr>
            <w:tcW w:w="1082" w:type="pct"/>
            <w:vAlign w:val="center"/>
            <w:hideMark/>
          </w:tcPr>
          <w:p w:rsidR="00B55601" w:rsidRPr="002764F6" w:rsidRDefault="00B55601" w:rsidP="006E592B">
            <w:pPr>
              <w:jc w:val="center"/>
              <w:rPr>
                <w:rFonts w:ascii="標楷體" w:eastAsia="標楷體" w:hAnsi="標楷體"/>
              </w:rPr>
            </w:pPr>
            <w:r w:rsidRPr="002764F6">
              <w:rPr>
                <w:rFonts w:ascii="標楷體" w:eastAsia="標楷體" w:hAnsi="標楷體" w:hint="eastAsia"/>
              </w:rPr>
              <w:t>學士</w:t>
            </w:r>
          </w:p>
        </w:tc>
        <w:tc>
          <w:tcPr>
            <w:tcW w:w="0" w:type="auto"/>
            <w:vAlign w:val="center"/>
            <w:hideMark/>
          </w:tcPr>
          <w:p w:rsidR="00B55601" w:rsidRPr="002764F6" w:rsidRDefault="00B55601" w:rsidP="006E592B">
            <w:pPr>
              <w:jc w:val="center"/>
              <w:rPr>
                <w:rFonts w:ascii="標楷體" w:eastAsia="標楷體" w:hAnsi="標楷體"/>
              </w:rPr>
            </w:pPr>
            <w:r w:rsidRPr="002764F6">
              <w:rPr>
                <w:rFonts w:ascii="標楷體" w:eastAsia="標楷體" w:hAnsi="標楷體" w:hint="eastAsia"/>
              </w:rPr>
              <w:t>1000元</w:t>
            </w:r>
          </w:p>
        </w:tc>
        <w:tc>
          <w:tcPr>
            <w:tcW w:w="783" w:type="pct"/>
            <w:vAlign w:val="center"/>
            <w:hideMark/>
          </w:tcPr>
          <w:p w:rsidR="00B55601" w:rsidRPr="002764F6" w:rsidRDefault="00B55601" w:rsidP="006E592B">
            <w:pPr>
              <w:jc w:val="center"/>
              <w:rPr>
                <w:rFonts w:ascii="標楷體" w:eastAsia="標楷體" w:hAnsi="標楷體"/>
              </w:rPr>
            </w:pPr>
          </w:p>
        </w:tc>
        <w:tc>
          <w:tcPr>
            <w:tcW w:w="1274" w:type="pct"/>
            <w:vAlign w:val="center"/>
            <w:hideMark/>
          </w:tcPr>
          <w:p w:rsidR="00B55601" w:rsidRPr="002764F6" w:rsidRDefault="00B55601" w:rsidP="006E592B">
            <w:pPr>
              <w:jc w:val="center"/>
              <w:rPr>
                <w:rFonts w:ascii="標楷體" w:eastAsia="標楷體" w:hAnsi="標楷體"/>
              </w:rPr>
            </w:pPr>
            <w:r w:rsidRPr="002764F6">
              <w:rPr>
                <w:rFonts w:ascii="標楷體" w:eastAsia="標楷體" w:hAnsi="標楷體" w:hint="eastAsia"/>
              </w:rPr>
              <w:t>200元/ 50元</w:t>
            </w:r>
          </w:p>
        </w:tc>
        <w:tc>
          <w:tcPr>
            <w:tcW w:w="785" w:type="pct"/>
            <w:vAlign w:val="center"/>
            <w:hideMark/>
          </w:tcPr>
          <w:p w:rsidR="00B55601" w:rsidRPr="002764F6" w:rsidRDefault="00B55601" w:rsidP="006E592B">
            <w:pPr>
              <w:jc w:val="center"/>
              <w:rPr>
                <w:rFonts w:ascii="標楷體" w:eastAsia="標楷體" w:hAnsi="標楷體"/>
              </w:rPr>
            </w:pPr>
            <w:r w:rsidRPr="002764F6">
              <w:rPr>
                <w:rFonts w:ascii="標楷體" w:eastAsia="標楷體" w:hAnsi="標楷體" w:hint="eastAsia"/>
              </w:rPr>
              <w:t>1250元</w:t>
            </w:r>
          </w:p>
        </w:tc>
      </w:tr>
      <w:tr w:rsidR="00B55601" w:rsidRPr="002764F6" w:rsidTr="006E592B">
        <w:trPr>
          <w:tblCellSpacing w:w="0" w:type="dxa"/>
        </w:trPr>
        <w:tc>
          <w:tcPr>
            <w:tcW w:w="1082" w:type="pct"/>
            <w:vAlign w:val="center"/>
            <w:hideMark/>
          </w:tcPr>
          <w:p w:rsidR="00B55601" w:rsidRPr="002764F6" w:rsidRDefault="00B55601" w:rsidP="006E592B">
            <w:pPr>
              <w:jc w:val="center"/>
              <w:rPr>
                <w:rFonts w:ascii="標楷體" w:eastAsia="標楷體" w:hAnsi="標楷體"/>
              </w:rPr>
            </w:pPr>
            <w:r w:rsidRPr="002764F6">
              <w:rPr>
                <w:rFonts w:ascii="標楷體" w:eastAsia="標楷體" w:hAnsi="標楷體" w:hint="eastAsia"/>
              </w:rPr>
              <w:t>碩士</w:t>
            </w:r>
          </w:p>
        </w:tc>
        <w:tc>
          <w:tcPr>
            <w:tcW w:w="0" w:type="auto"/>
            <w:vAlign w:val="center"/>
            <w:hideMark/>
          </w:tcPr>
          <w:p w:rsidR="00B55601" w:rsidRPr="002764F6" w:rsidRDefault="00B55601" w:rsidP="006E592B">
            <w:pPr>
              <w:jc w:val="center"/>
              <w:rPr>
                <w:rFonts w:ascii="標楷體" w:eastAsia="標楷體" w:hAnsi="標楷體"/>
              </w:rPr>
            </w:pPr>
            <w:r w:rsidRPr="002764F6">
              <w:rPr>
                <w:rFonts w:ascii="標楷體" w:eastAsia="標楷體" w:hAnsi="標楷體" w:hint="eastAsia"/>
              </w:rPr>
              <w:t>2000元</w:t>
            </w:r>
          </w:p>
        </w:tc>
        <w:tc>
          <w:tcPr>
            <w:tcW w:w="783" w:type="pct"/>
            <w:vAlign w:val="center"/>
            <w:hideMark/>
          </w:tcPr>
          <w:p w:rsidR="00B55601" w:rsidRPr="002764F6" w:rsidRDefault="00B55601" w:rsidP="006E592B">
            <w:pPr>
              <w:jc w:val="center"/>
              <w:rPr>
                <w:rFonts w:ascii="標楷體" w:eastAsia="標楷體" w:hAnsi="標楷體"/>
              </w:rPr>
            </w:pPr>
            <w:r w:rsidRPr="002764F6">
              <w:rPr>
                <w:rFonts w:ascii="標楷體" w:eastAsia="標楷體" w:hAnsi="標楷體" w:hint="eastAsia"/>
              </w:rPr>
              <w:t>600元</w:t>
            </w:r>
          </w:p>
        </w:tc>
        <w:tc>
          <w:tcPr>
            <w:tcW w:w="1274" w:type="pct"/>
            <w:vAlign w:val="center"/>
            <w:hideMark/>
          </w:tcPr>
          <w:p w:rsidR="00B55601" w:rsidRPr="002764F6" w:rsidRDefault="00B55601" w:rsidP="006E592B">
            <w:pPr>
              <w:jc w:val="center"/>
              <w:rPr>
                <w:rFonts w:ascii="標楷體" w:eastAsia="標楷體" w:hAnsi="標楷體"/>
              </w:rPr>
            </w:pPr>
            <w:r w:rsidRPr="002764F6">
              <w:rPr>
                <w:rFonts w:ascii="標楷體" w:eastAsia="標楷體" w:hAnsi="標楷體" w:hint="eastAsia"/>
              </w:rPr>
              <w:t>200元/ 50元</w:t>
            </w:r>
          </w:p>
        </w:tc>
        <w:tc>
          <w:tcPr>
            <w:tcW w:w="785" w:type="pct"/>
            <w:vAlign w:val="center"/>
            <w:hideMark/>
          </w:tcPr>
          <w:p w:rsidR="00B55601" w:rsidRPr="002764F6" w:rsidRDefault="00B55601" w:rsidP="006E592B">
            <w:pPr>
              <w:jc w:val="center"/>
              <w:rPr>
                <w:rFonts w:ascii="標楷體" w:eastAsia="標楷體" w:hAnsi="標楷體"/>
              </w:rPr>
            </w:pPr>
            <w:r w:rsidRPr="002764F6">
              <w:rPr>
                <w:rFonts w:ascii="標楷體" w:eastAsia="標楷體" w:hAnsi="標楷體" w:hint="eastAsia"/>
              </w:rPr>
              <w:t>2850元</w:t>
            </w:r>
          </w:p>
        </w:tc>
      </w:tr>
    </w:tbl>
    <w:p w:rsidR="00B55601" w:rsidRPr="00AD0522" w:rsidRDefault="00B55601" w:rsidP="00A41465">
      <w:pPr>
        <w:ind w:left="425" w:hangingChars="177" w:hanging="425"/>
        <w:jc w:val="both"/>
        <w:rPr>
          <w:rFonts w:ascii="標楷體" w:eastAsia="標楷體" w:hAnsi="標楷體"/>
        </w:rPr>
      </w:pPr>
      <w:r>
        <w:rPr>
          <w:rFonts w:ascii="標楷體" w:eastAsia="標楷體" w:hAnsi="標楷體" w:hint="eastAsia"/>
        </w:rPr>
        <w:t>十一、學位</w:t>
      </w:r>
      <w:r w:rsidRPr="00AD0522">
        <w:rPr>
          <w:rFonts w:ascii="標楷體" w:eastAsia="標楷體" w:hAnsi="標楷體" w:hint="eastAsia"/>
        </w:rPr>
        <w:t>服</w:t>
      </w:r>
      <w:r>
        <w:rPr>
          <w:rFonts w:ascii="標楷體" w:eastAsia="標楷體" w:hAnsi="標楷體" w:hint="eastAsia"/>
        </w:rPr>
        <w:t>歸還時間為</w:t>
      </w:r>
      <w:r w:rsidRPr="00AD0522">
        <w:rPr>
          <w:rFonts w:ascii="標楷體" w:eastAsia="標楷體" w:hAnsi="標楷體" w:hint="eastAsia"/>
        </w:rPr>
        <w:t>畢業典禮當天依各學院舉辦梯次結束一小時內，請班代表協助收齊</w:t>
      </w:r>
      <w:r>
        <w:rPr>
          <w:rFonts w:ascii="標楷體" w:eastAsia="標楷體" w:hAnsi="標楷體" w:hint="eastAsia"/>
        </w:rPr>
        <w:t>禮服</w:t>
      </w:r>
      <w:r w:rsidRPr="00AD0522">
        <w:rPr>
          <w:rFonts w:ascii="標楷體" w:eastAsia="標楷體" w:hAnsi="標楷體" w:hint="eastAsia"/>
        </w:rPr>
        <w:t>後整班統一繳回</w:t>
      </w:r>
      <w:r>
        <w:rPr>
          <w:rFonts w:ascii="標楷體" w:eastAsia="標楷體" w:hAnsi="標楷體" w:hint="eastAsia"/>
        </w:rPr>
        <w:t>，</w:t>
      </w:r>
      <w:proofErr w:type="gramStart"/>
      <w:r>
        <w:rPr>
          <w:rFonts w:ascii="標楷體" w:eastAsia="標楷體" w:hAnsi="標楷體" w:hint="eastAsia"/>
        </w:rPr>
        <w:t>日間部繳回</w:t>
      </w:r>
      <w:proofErr w:type="gramEnd"/>
      <w:r>
        <w:rPr>
          <w:rFonts w:ascii="標楷體" w:eastAsia="標楷體" w:hAnsi="標楷體" w:hint="eastAsia"/>
        </w:rPr>
        <w:t>保管組指定地點，進修</w:t>
      </w:r>
      <w:proofErr w:type="gramStart"/>
      <w:r>
        <w:rPr>
          <w:rFonts w:ascii="標楷體" w:eastAsia="標楷體" w:hAnsi="標楷體" w:hint="eastAsia"/>
        </w:rPr>
        <w:t>推廣部繳回</w:t>
      </w:r>
      <w:proofErr w:type="gramEnd"/>
      <w:r>
        <w:rPr>
          <w:rFonts w:ascii="標楷體" w:eastAsia="標楷體" w:hAnsi="標楷體" w:hint="eastAsia"/>
        </w:rPr>
        <w:t>進修推廣部總務組。</w:t>
      </w:r>
      <w:r w:rsidRPr="00AD0522">
        <w:rPr>
          <w:rFonts w:ascii="標楷體" w:eastAsia="標楷體" w:hAnsi="標楷體" w:hint="eastAsia"/>
        </w:rPr>
        <w:t>未繳回之同學照價賠償</w:t>
      </w:r>
      <w:r>
        <w:rPr>
          <w:rFonts w:ascii="標楷體" w:eastAsia="標楷體" w:hAnsi="標楷體" w:hint="eastAsia"/>
        </w:rPr>
        <w:t>後</w:t>
      </w:r>
      <w:r w:rsidRPr="00AD0522">
        <w:rPr>
          <w:rFonts w:ascii="標楷體" w:eastAsia="標楷體" w:hAnsi="標楷體" w:hint="eastAsia"/>
        </w:rPr>
        <w:t>，</w:t>
      </w:r>
      <w:r>
        <w:rPr>
          <w:rFonts w:ascii="標楷體" w:eastAsia="標楷體" w:hAnsi="標楷體" w:hint="eastAsia"/>
        </w:rPr>
        <w:t>方可</w:t>
      </w:r>
      <w:r w:rsidRPr="00AD0522">
        <w:rPr>
          <w:rFonts w:ascii="標楷體" w:eastAsia="標楷體" w:hAnsi="標楷體" w:hint="eastAsia"/>
        </w:rPr>
        <w:t>辦理離校手續。</w:t>
      </w:r>
    </w:p>
    <w:p w:rsidR="00B55601" w:rsidRDefault="00B55601" w:rsidP="00B55601">
      <w:pPr>
        <w:ind w:left="1644" w:hanging="1644"/>
        <w:jc w:val="both"/>
      </w:pPr>
      <w:r>
        <w:rPr>
          <w:rFonts w:eastAsia="標楷體" w:hint="eastAsia"/>
        </w:rPr>
        <w:t>十二、</w:t>
      </w:r>
      <w:r>
        <w:rPr>
          <w:rFonts w:eastAsia="標楷體" w:hAnsi="標楷體" w:hint="eastAsia"/>
        </w:rPr>
        <w:t>本要點經總務處處</w:t>
      </w:r>
      <w:proofErr w:type="gramStart"/>
      <w:r>
        <w:rPr>
          <w:rFonts w:eastAsia="標楷體" w:hAnsi="標楷體" w:hint="eastAsia"/>
        </w:rPr>
        <w:t>務</w:t>
      </w:r>
      <w:proofErr w:type="gramEnd"/>
      <w:r>
        <w:rPr>
          <w:rFonts w:eastAsia="標楷體" w:hAnsi="標楷體" w:hint="eastAsia"/>
        </w:rPr>
        <w:t>會議通過，陳請校長核定後實施，修正時亦同。</w:t>
      </w:r>
    </w:p>
    <w:p w:rsidR="00B55601" w:rsidRPr="00B55601" w:rsidRDefault="00B55601" w:rsidP="00CF1ED4">
      <w:pPr>
        <w:widowControl/>
        <w:rPr>
          <w:rFonts w:ascii="標楷體" w:eastAsia="標楷體" w:hAnsi="標楷體"/>
        </w:rPr>
      </w:pPr>
    </w:p>
    <w:p w:rsidR="00B55601" w:rsidRPr="002D4EB8" w:rsidRDefault="00B55601" w:rsidP="00CF1ED4">
      <w:pPr>
        <w:widowControl/>
        <w:rPr>
          <w:rFonts w:ascii="標楷體" w:eastAsia="標楷體" w:hAnsi="標楷體"/>
        </w:rPr>
      </w:pPr>
    </w:p>
    <w:sectPr w:rsidR="00B55601" w:rsidRPr="002D4EB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80E" w:rsidRDefault="00A2080E" w:rsidP="00D73774">
      <w:r>
        <w:separator/>
      </w:r>
    </w:p>
  </w:endnote>
  <w:endnote w:type="continuationSeparator" w:id="0">
    <w:p w:rsidR="00A2080E" w:rsidRDefault="00A2080E" w:rsidP="00D73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¼Ð·¢Åé">
    <w:altName w:val="Arial"/>
    <w:panose1 w:val="00000000000000000000"/>
    <w:charset w:val="00"/>
    <w:family w:val="modern"/>
    <w:notTrueType/>
    <w:pitch w:val="default"/>
    <w:sig w:usb0="00000003" w:usb1="00000000" w:usb2="00000000" w:usb3="00000000" w:csb0="000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80E" w:rsidRDefault="00A2080E" w:rsidP="00D73774">
      <w:r>
        <w:separator/>
      </w:r>
    </w:p>
  </w:footnote>
  <w:footnote w:type="continuationSeparator" w:id="0">
    <w:p w:rsidR="00A2080E" w:rsidRDefault="00A2080E" w:rsidP="00D737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E3F"/>
    <w:multiLevelType w:val="hybridMultilevel"/>
    <w:tmpl w:val="553A2480"/>
    <w:lvl w:ilvl="0" w:tplc="AD9CBB28">
      <w:start w:val="1"/>
      <w:numFmt w:val="decimal"/>
      <w:lvlText w:val="4.%1"/>
      <w:lvlJc w:val="left"/>
      <w:pPr>
        <w:ind w:left="1200" w:hanging="480"/>
      </w:pPr>
      <w:rPr>
        <w:rFonts w:ascii="Times New Roman" w:hAnsi="Times New Roman" w:cs="Times New Roman" w:hint="default"/>
        <w:b w:val="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nsid w:val="026218F9"/>
    <w:multiLevelType w:val="hybridMultilevel"/>
    <w:tmpl w:val="B6E87B68"/>
    <w:lvl w:ilvl="0" w:tplc="E9DC53D8">
      <w:start w:val="1"/>
      <w:numFmt w:val="decimal"/>
      <w:lvlText w:val="6.4.%1"/>
      <w:lvlJc w:val="left"/>
      <w:pPr>
        <w:ind w:left="3240" w:hanging="480"/>
      </w:pPr>
      <w:rPr>
        <w:rFonts w:hint="eastAsia"/>
      </w:rPr>
    </w:lvl>
    <w:lvl w:ilvl="1" w:tplc="04090019" w:tentative="1">
      <w:start w:val="1"/>
      <w:numFmt w:val="ideographTraditional"/>
      <w:lvlText w:val="%2、"/>
      <w:lvlJc w:val="left"/>
      <w:pPr>
        <w:ind w:left="960" w:hanging="480"/>
      </w:pPr>
    </w:lvl>
    <w:lvl w:ilvl="2" w:tplc="DA5A3902">
      <w:start w:val="1"/>
      <w:numFmt w:val="decimal"/>
      <w:lvlText w:val="6.4.%3"/>
      <w:lvlJc w:val="right"/>
      <w:pPr>
        <w:ind w:left="1440" w:hanging="480"/>
      </w:pPr>
      <w:rPr>
        <w:rFonts w:hint="eastAsia"/>
      </w:rPr>
    </w:lvl>
    <w:lvl w:ilvl="3" w:tplc="E76A5E30">
      <w:start w:val="1"/>
      <w:numFmt w:val="decimal"/>
      <w:lvlText w:val="6.4.%4"/>
      <w:lvlJc w:val="left"/>
      <w:pPr>
        <w:ind w:left="1920"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9B5BE1"/>
    <w:multiLevelType w:val="hybridMultilevel"/>
    <w:tmpl w:val="409874DE"/>
    <w:lvl w:ilvl="0" w:tplc="E43C9296">
      <w:start w:val="1"/>
      <w:numFmt w:val="taiwaneseCountingThousand"/>
      <w:pStyle w:val="2"/>
      <w:lvlText w:val="(%1)"/>
      <w:lvlJc w:val="left"/>
      <w:pPr>
        <w:ind w:left="580" w:hanging="480"/>
      </w:pPr>
      <w:rPr>
        <w:rFonts w:hint="eastAsia"/>
      </w:r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3">
    <w:nsid w:val="0BE92D70"/>
    <w:multiLevelType w:val="hybridMultilevel"/>
    <w:tmpl w:val="2D0CA8BC"/>
    <w:lvl w:ilvl="0" w:tplc="E24C37BC">
      <w:start w:val="1"/>
      <w:numFmt w:val="decimal"/>
      <w:lvlText w:val="9.%1"/>
      <w:lvlJc w:val="left"/>
      <w:pPr>
        <w:ind w:left="1200" w:hanging="480"/>
      </w:pPr>
      <w:rPr>
        <w:rFonts w:ascii="Times New Roman" w:hAnsi="Times New Roman" w:cs="Times New Roman"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nsid w:val="10C57A6E"/>
    <w:multiLevelType w:val="hybridMultilevel"/>
    <w:tmpl w:val="691CEE46"/>
    <w:lvl w:ilvl="0" w:tplc="B58EBBBC">
      <w:start w:val="1"/>
      <w:numFmt w:val="decimal"/>
      <w:lvlText w:val="6.%1"/>
      <w:lvlJc w:val="left"/>
      <w:pPr>
        <w:ind w:left="144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1A3476AB"/>
    <w:multiLevelType w:val="hybridMultilevel"/>
    <w:tmpl w:val="F29A80D4"/>
    <w:lvl w:ilvl="0" w:tplc="08D897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BC93707"/>
    <w:multiLevelType w:val="hybridMultilevel"/>
    <w:tmpl w:val="D8B082A4"/>
    <w:lvl w:ilvl="0" w:tplc="2D1870CE">
      <w:start w:val="1"/>
      <w:numFmt w:val="decimal"/>
      <w:lvlText w:val="8.%1"/>
      <w:lvlJc w:val="left"/>
      <w:pPr>
        <w:ind w:left="1200" w:hanging="480"/>
      </w:pPr>
      <w:rPr>
        <w:rFonts w:ascii="Times New Roman" w:hAnsi="Times New Roman" w:cs="Times New Roman"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nsid w:val="28231292"/>
    <w:multiLevelType w:val="hybridMultilevel"/>
    <w:tmpl w:val="51743D9A"/>
    <w:lvl w:ilvl="0" w:tplc="437650C0">
      <w:start w:val="1"/>
      <w:numFmt w:val="decimal"/>
      <w:lvlText w:val="7.%1"/>
      <w:lvlJc w:val="left"/>
      <w:pPr>
        <w:ind w:left="1331"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E5A6CCFE">
      <w:start w:val="1"/>
      <w:numFmt w:val="decimal"/>
      <w:lvlText w:val="7.2.%4"/>
      <w:lvlJc w:val="left"/>
      <w:pPr>
        <w:ind w:left="1920" w:hanging="480"/>
      </w:pPr>
      <w:rPr>
        <w:rFonts w:ascii="Times New Roman" w:hAnsi="Times New Roman" w:cs="Times New Roman" w:hint="default"/>
      </w:rPr>
    </w:lvl>
    <w:lvl w:ilvl="4" w:tplc="A2A400A8">
      <w:start w:val="1"/>
      <w:numFmt w:val="decimal"/>
      <w:lvlText w:val="7.3.%5"/>
      <w:lvlJc w:val="left"/>
      <w:pPr>
        <w:ind w:left="2040" w:hanging="480"/>
      </w:pPr>
      <w:rPr>
        <w:rFonts w:ascii="Times New Roman" w:hAnsi="Times New Roman" w:cs="Times New Roman" w:hint="default"/>
      </w:rPr>
    </w:lvl>
    <w:lvl w:ilvl="5" w:tplc="BC6AC394">
      <w:start w:val="1"/>
      <w:numFmt w:val="decimal"/>
      <w:lvlText w:val="7.6.%6"/>
      <w:lvlJc w:val="right"/>
      <w:pPr>
        <w:ind w:left="2880" w:hanging="480"/>
      </w:pPr>
      <w:rPr>
        <w:rFonts w:hint="eastAsia"/>
      </w:r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91A7A2A"/>
    <w:multiLevelType w:val="hybridMultilevel"/>
    <w:tmpl w:val="DFD2F64E"/>
    <w:lvl w:ilvl="0" w:tplc="9EBABFD8">
      <w:start w:val="1"/>
      <w:numFmt w:val="decimal"/>
      <w:lvlText w:val="6.4.3.%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D062B5C2">
      <w:start w:val="1"/>
      <w:numFmt w:val="decimal"/>
      <w:lvlText w:val="6.4.3.%5"/>
      <w:lvlJc w:val="left"/>
      <w:pPr>
        <w:ind w:left="2400" w:hanging="480"/>
      </w:pPr>
      <w:rPr>
        <w:rFonts w:ascii="Times New Roman" w:hAnsi="Times New Roman" w:cs="Times New Roman"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ACF0568"/>
    <w:multiLevelType w:val="hybridMultilevel"/>
    <w:tmpl w:val="11181CF4"/>
    <w:lvl w:ilvl="0" w:tplc="3EB2C570">
      <w:start w:val="1"/>
      <w:numFmt w:val="decimal"/>
      <w:lvlText w:val="3.2.%1"/>
      <w:lvlJc w:val="left"/>
      <w:pPr>
        <w:ind w:left="96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6690ECC"/>
    <w:multiLevelType w:val="hybridMultilevel"/>
    <w:tmpl w:val="63C26720"/>
    <w:lvl w:ilvl="0" w:tplc="A40E1EA2">
      <w:start w:val="1"/>
      <w:numFmt w:val="decimal"/>
      <w:lvlText w:val="6.3.%1"/>
      <w:lvlJc w:val="left"/>
      <w:pPr>
        <w:ind w:left="2280" w:hanging="480"/>
      </w:pPr>
      <w:rPr>
        <w:rFonts w:hint="eastAsia"/>
      </w:rPr>
    </w:lvl>
    <w:lvl w:ilvl="1" w:tplc="04090019" w:tentative="1">
      <w:start w:val="1"/>
      <w:numFmt w:val="ideographTraditional"/>
      <w:lvlText w:val="%2、"/>
      <w:lvlJc w:val="left"/>
      <w:pPr>
        <w:ind w:left="960" w:hanging="480"/>
      </w:pPr>
    </w:lvl>
    <w:lvl w:ilvl="2" w:tplc="83889FE4">
      <w:start w:val="1"/>
      <w:numFmt w:val="decimal"/>
      <w:lvlText w:val="6.3.%3"/>
      <w:lvlJc w:val="right"/>
      <w:pPr>
        <w:ind w:left="1440" w:hanging="480"/>
      </w:pPr>
      <w:rPr>
        <w:rFonts w:hint="eastAsia"/>
      </w:rPr>
    </w:lvl>
    <w:lvl w:ilvl="3" w:tplc="A484F186">
      <w:start w:val="1"/>
      <w:numFmt w:val="decimal"/>
      <w:lvlText w:val="6.3.%4"/>
      <w:lvlJc w:val="left"/>
      <w:pPr>
        <w:ind w:left="1920" w:hanging="480"/>
      </w:pPr>
      <w:rPr>
        <w:rFonts w:ascii="Times New Roman" w:hAnsi="Times New Roman" w:cs="Times New Roman"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B365130"/>
    <w:multiLevelType w:val="hybridMultilevel"/>
    <w:tmpl w:val="3D58B450"/>
    <w:lvl w:ilvl="0" w:tplc="7A2E976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3F931E6D"/>
    <w:multiLevelType w:val="hybridMultilevel"/>
    <w:tmpl w:val="9D94E61A"/>
    <w:lvl w:ilvl="0" w:tplc="17E2A98A">
      <w:start w:val="1"/>
      <w:numFmt w:val="decimal"/>
      <w:pStyle w:val="a"/>
      <w:lvlText w:val="3.%1"/>
      <w:lvlJc w:val="left"/>
      <w:pPr>
        <w:ind w:left="780" w:hanging="480"/>
      </w:pPr>
      <w:rPr>
        <w:rFonts w:ascii="Times New Roman" w:hAnsi="Times New Roman" w:hint="eastAsia"/>
        <w:b w:val="0"/>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3">
    <w:nsid w:val="508C5563"/>
    <w:multiLevelType w:val="hybridMultilevel"/>
    <w:tmpl w:val="C6842822"/>
    <w:lvl w:ilvl="0" w:tplc="98B4D3D8">
      <w:start w:val="1"/>
      <w:numFmt w:val="taiwaneseCountingThousand"/>
      <w:lvlText w:val="%1、"/>
      <w:lvlJc w:val="left"/>
      <w:pPr>
        <w:tabs>
          <w:tab w:val="num" w:pos="660"/>
        </w:tabs>
        <w:ind w:left="660" w:hanging="480"/>
      </w:pPr>
      <w:rPr>
        <w:rFonts w:ascii="Calibri" w:eastAsia="新細明體" w:hAnsi="Calibri" w:hint="default"/>
      </w:rPr>
    </w:lvl>
    <w:lvl w:ilvl="1" w:tplc="04090019" w:tentative="1">
      <w:start w:val="1"/>
      <w:numFmt w:val="ideographTraditional"/>
      <w:lvlText w:val="%2、"/>
      <w:lvlJc w:val="left"/>
      <w:pPr>
        <w:tabs>
          <w:tab w:val="num" w:pos="600"/>
        </w:tabs>
        <w:ind w:left="600" w:hanging="480"/>
      </w:pPr>
    </w:lvl>
    <w:lvl w:ilvl="2" w:tplc="0409001B" w:tentative="1">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14">
    <w:nsid w:val="53A5161D"/>
    <w:multiLevelType w:val="multilevel"/>
    <w:tmpl w:val="E76491DC"/>
    <w:lvl w:ilvl="0">
      <w:start w:val="1"/>
      <w:numFmt w:val="decimal"/>
      <w:pStyle w:val="3"/>
      <w:lvlText w:val="%1."/>
      <w:lvlJc w:val="left"/>
      <w:pPr>
        <w:ind w:left="1190" w:hanging="480"/>
      </w:pPr>
      <w:rPr>
        <w:rFonts w:ascii="Times New Roman" w:eastAsia="標楷體" w:hAnsi="Times New Roman" w:hint="default"/>
        <w:b/>
        <w:i w:val="0"/>
        <w:sz w:val="24"/>
      </w:rPr>
    </w:lvl>
    <w:lvl w:ilvl="1">
      <w:start w:val="1"/>
      <w:numFmt w:val="decimal"/>
      <w:lvlText w:val="%1.%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nsid w:val="578E1F34"/>
    <w:multiLevelType w:val="hybridMultilevel"/>
    <w:tmpl w:val="B0E612F6"/>
    <w:lvl w:ilvl="0" w:tplc="A39AD012">
      <w:start w:val="1"/>
      <w:numFmt w:val="decimal"/>
      <w:pStyle w:val="4"/>
      <w:lvlText w:val="2.%1"/>
      <w:lvlJc w:val="left"/>
      <w:pPr>
        <w:ind w:left="780"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6">
    <w:nsid w:val="5CC53E45"/>
    <w:multiLevelType w:val="hybridMultilevel"/>
    <w:tmpl w:val="FC0AC468"/>
    <w:lvl w:ilvl="0" w:tplc="5A3AD914">
      <w:start w:val="1"/>
      <w:numFmt w:val="decimal"/>
      <w:lvlText w:val="4.3.%1"/>
      <w:lvlJc w:val="left"/>
      <w:pPr>
        <w:ind w:left="960" w:hanging="480"/>
      </w:pPr>
      <w:rPr>
        <w:rFonts w:ascii="Times New Roman" w:hAnsi="Times New Roman" w:cs="Times New Roman"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625937EA"/>
    <w:multiLevelType w:val="hybridMultilevel"/>
    <w:tmpl w:val="AA4E049C"/>
    <w:lvl w:ilvl="0" w:tplc="E5B29738">
      <w:start w:val="1"/>
      <w:numFmt w:val="taiwaneseCountingThousand"/>
      <w:suff w:val="nothing"/>
      <w:lvlText w:val="%1、"/>
      <w:lvlJc w:val="left"/>
      <w:pPr>
        <w:ind w:left="9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80421E3"/>
    <w:multiLevelType w:val="hybridMultilevel"/>
    <w:tmpl w:val="0882CD66"/>
    <w:lvl w:ilvl="0" w:tplc="5A246BDA">
      <w:start w:val="1"/>
      <w:numFmt w:val="decimal"/>
      <w:lvlText w:val="7.6.%1"/>
      <w:lvlJc w:val="right"/>
      <w:pPr>
        <w:ind w:left="2644" w:firstLine="40"/>
      </w:pPr>
      <w:rPr>
        <w:rFonts w:ascii="Times New Roman" w:hAnsi="Times New Roman" w:cs="Times New Roman" w:hint="default"/>
      </w:rPr>
    </w:lvl>
    <w:lvl w:ilvl="1" w:tplc="04090019" w:tentative="1">
      <w:start w:val="1"/>
      <w:numFmt w:val="ideographTraditional"/>
      <w:lvlText w:val="%2、"/>
      <w:lvlJc w:val="left"/>
      <w:pPr>
        <w:ind w:left="2646" w:hanging="480"/>
      </w:pPr>
    </w:lvl>
    <w:lvl w:ilvl="2" w:tplc="0409001B" w:tentative="1">
      <w:start w:val="1"/>
      <w:numFmt w:val="lowerRoman"/>
      <w:lvlText w:val="%3."/>
      <w:lvlJc w:val="right"/>
      <w:pPr>
        <w:ind w:left="3126" w:hanging="480"/>
      </w:pPr>
    </w:lvl>
    <w:lvl w:ilvl="3" w:tplc="0409000F" w:tentative="1">
      <w:start w:val="1"/>
      <w:numFmt w:val="decimal"/>
      <w:lvlText w:val="%4."/>
      <w:lvlJc w:val="left"/>
      <w:pPr>
        <w:ind w:left="3606" w:hanging="480"/>
      </w:pPr>
    </w:lvl>
    <w:lvl w:ilvl="4" w:tplc="04090019" w:tentative="1">
      <w:start w:val="1"/>
      <w:numFmt w:val="ideographTraditional"/>
      <w:lvlText w:val="%5、"/>
      <w:lvlJc w:val="left"/>
      <w:pPr>
        <w:ind w:left="4086" w:hanging="480"/>
      </w:pPr>
    </w:lvl>
    <w:lvl w:ilvl="5" w:tplc="0409001B" w:tentative="1">
      <w:start w:val="1"/>
      <w:numFmt w:val="lowerRoman"/>
      <w:lvlText w:val="%6."/>
      <w:lvlJc w:val="right"/>
      <w:pPr>
        <w:ind w:left="4566" w:hanging="480"/>
      </w:pPr>
    </w:lvl>
    <w:lvl w:ilvl="6" w:tplc="0409000F" w:tentative="1">
      <w:start w:val="1"/>
      <w:numFmt w:val="decimal"/>
      <w:lvlText w:val="%7."/>
      <w:lvlJc w:val="left"/>
      <w:pPr>
        <w:ind w:left="5046" w:hanging="480"/>
      </w:pPr>
    </w:lvl>
    <w:lvl w:ilvl="7" w:tplc="04090019" w:tentative="1">
      <w:start w:val="1"/>
      <w:numFmt w:val="ideographTraditional"/>
      <w:lvlText w:val="%8、"/>
      <w:lvlJc w:val="left"/>
      <w:pPr>
        <w:ind w:left="5526" w:hanging="480"/>
      </w:pPr>
    </w:lvl>
    <w:lvl w:ilvl="8" w:tplc="0409001B" w:tentative="1">
      <w:start w:val="1"/>
      <w:numFmt w:val="lowerRoman"/>
      <w:lvlText w:val="%9."/>
      <w:lvlJc w:val="right"/>
      <w:pPr>
        <w:ind w:left="6006" w:hanging="480"/>
      </w:pPr>
    </w:lvl>
  </w:abstractNum>
  <w:abstractNum w:abstractNumId="19">
    <w:nsid w:val="6A1E4EDF"/>
    <w:multiLevelType w:val="hybridMultilevel"/>
    <w:tmpl w:val="D3F4BF36"/>
    <w:lvl w:ilvl="0" w:tplc="9CD2CF22">
      <w:start w:val="1"/>
      <w:numFmt w:val="decimal"/>
      <w:lvlText w:val="5.%1"/>
      <w:lvlJc w:val="left"/>
      <w:pPr>
        <w:ind w:left="1680" w:hanging="480"/>
      </w:pPr>
      <w:rPr>
        <w:rFonts w:hint="eastAsia"/>
      </w:rPr>
    </w:lvl>
    <w:lvl w:ilvl="1" w:tplc="3188A0CC">
      <w:start w:val="1"/>
      <w:numFmt w:val="decimal"/>
      <w:lvlText w:val="5.%2"/>
      <w:lvlJc w:val="left"/>
      <w:pPr>
        <w:ind w:left="1331"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1C60B98"/>
    <w:multiLevelType w:val="hybridMultilevel"/>
    <w:tmpl w:val="9ABCA892"/>
    <w:lvl w:ilvl="0" w:tplc="7B8AEE7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75894F08"/>
    <w:multiLevelType w:val="hybridMultilevel"/>
    <w:tmpl w:val="959E4E6C"/>
    <w:lvl w:ilvl="0" w:tplc="DE1EAE70">
      <w:start w:val="1"/>
      <w:numFmt w:val="decimal"/>
      <w:lvlText w:val="6.5.%1"/>
      <w:lvlJc w:val="left"/>
      <w:pPr>
        <w:ind w:left="2040" w:hanging="480"/>
      </w:pPr>
      <w:rPr>
        <w:rFonts w:ascii="Times New Roman" w:hAnsi="Times New Roman" w:cs="Times New Roman"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2">
    <w:nsid w:val="778E6727"/>
    <w:multiLevelType w:val="hybridMultilevel"/>
    <w:tmpl w:val="6562EDA0"/>
    <w:lvl w:ilvl="0" w:tplc="DC8A3022">
      <w:start w:val="1"/>
      <w:numFmt w:val="decimal"/>
      <w:lvlText w:val="6.6.%1"/>
      <w:lvlJc w:val="left"/>
      <w:pPr>
        <w:ind w:left="1800" w:hanging="480"/>
      </w:pPr>
      <w:rPr>
        <w:rFonts w:ascii="Times New Roman" w:hAnsi="Times New Roman" w:cs="Times New Roman"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3">
    <w:nsid w:val="79DE7B71"/>
    <w:multiLevelType w:val="hybridMultilevel"/>
    <w:tmpl w:val="E9642BAA"/>
    <w:lvl w:ilvl="0" w:tplc="92CC3DDE">
      <w:start w:val="1"/>
      <w:numFmt w:val="decimal"/>
      <w:lvlText w:val="4.1.%1"/>
      <w:lvlJc w:val="left"/>
      <w:pPr>
        <w:ind w:left="1800" w:hanging="480"/>
      </w:pPr>
      <w:rPr>
        <w:rFonts w:ascii="Times New Roman" w:hAnsi="Times New Roman" w:cs="Times New Roman" w:hint="default"/>
        <w:b w:val="0"/>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num w:numId="1">
    <w:abstractNumId w:val="11"/>
  </w:num>
  <w:num w:numId="2">
    <w:abstractNumId w:val="20"/>
  </w:num>
  <w:num w:numId="3">
    <w:abstractNumId w:val="13"/>
  </w:num>
  <w:num w:numId="4">
    <w:abstractNumId w:val="19"/>
  </w:num>
  <w:num w:numId="5">
    <w:abstractNumId w:val="4"/>
  </w:num>
  <w:num w:numId="6">
    <w:abstractNumId w:val="10"/>
  </w:num>
  <w:num w:numId="7">
    <w:abstractNumId w:val="1"/>
  </w:num>
  <w:num w:numId="8">
    <w:abstractNumId w:val="8"/>
  </w:num>
  <w:num w:numId="9">
    <w:abstractNumId w:val="14"/>
  </w:num>
  <w:num w:numId="10">
    <w:abstractNumId w:val="21"/>
  </w:num>
  <w:num w:numId="11">
    <w:abstractNumId w:val="22"/>
  </w:num>
  <w:num w:numId="12">
    <w:abstractNumId w:val="7"/>
  </w:num>
  <w:num w:numId="13">
    <w:abstractNumId w:val="6"/>
  </w:num>
  <w:num w:numId="14">
    <w:abstractNumId w:val="3"/>
  </w:num>
  <w:num w:numId="15">
    <w:abstractNumId w:val="0"/>
  </w:num>
  <w:num w:numId="16">
    <w:abstractNumId w:val="23"/>
  </w:num>
  <w:num w:numId="17">
    <w:abstractNumId w:val="16"/>
  </w:num>
  <w:num w:numId="18">
    <w:abstractNumId w:val="2"/>
  </w:num>
  <w:num w:numId="19">
    <w:abstractNumId w:val="15"/>
  </w:num>
  <w:num w:numId="20">
    <w:abstractNumId w:val="9"/>
  </w:num>
  <w:num w:numId="21">
    <w:abstractNumId w:val="12"/>
  </w:num>
  <w:num w:numId="22">
    <w:abstractNumId w:val="18"/>
  </w:num>
  <w:num w:numId="23">
    <w:abstractNumId w:val="17"/>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ED4"/>
    <w:rsid w:val="00143C70"/>
    <w:rsid w:val="00181791"/>
    <w:rsid w:val="001D5BF0"/>
    <w:rsid w:val="00257702"/>
    <w:rsid w:val="002D619F"/>
    <w:rsid w:val="003B0816"/>
    <w:rsid w:val="00401C1A"/>
    <w:rsid w:val="004E45FA"/>
    <w:rsid w:val="0055427C"/>
    <w:rsid w:val="00564B4F"/>
    <w:rsid w:val="006B2759"/>
    <w:rsid w:val="006B3116"/>
    <w:rsid w:val="006D67CA"/>
    <w:rsid w:val="007862BD"/>
    <w:rsid w:val="007E5414"/>
    <w:rsid w:val="008337A1"/>
    <w:rsid w:val="00996F0C"/>
    <w:rsid w:val="009B00D6"/>
    <w:rsid w:val="009D5768"/>
    <w:rsid w:val="00A2080E"/>
    <w:rsid w:val="00A41465"/>
    <w:rsid w:val="00B55601"/>
    <w:rsid w:val="00B83533"/>
    <w:rsid w:val="00BA6324"/>
    <w:rsid w:val="00C06383"/>
    <w:rsid w:val="00CF1ED4"/>
    <w:rsid w:val="00D73774"/>
    <w:rsid w:val="00D9300A"/>
    <w:rsid w:val="00E66B78"/>
    <w:rsid w:val="00EA22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paragraph" w:styleId="2">
    <w:name w:val="heading 2"/>
    <w:basedOn w:val="a0"/>
    <w:next w:val="a0"/>
    <w:link w:val="20"/>
    <w:qFormat/>
    <w:rsid w:val="00CF1ED4"/>
    <w:pPr>
      <w:keepNext/>
      <w:numPr>
        <w:numId w:val="18"/>
      </w:numPr>
      <w:ind w:leftChars="100" w:left="200" w:hangingChars="100" w:hanging="100"/>
      <w:outlineLvl w:val="1"/>
    </w:pPr>
    <w:rPr>
      <w:rFonts w:ascii="Arial" w:eastAsia="標楷體" w:hAnsi="Arial" w:cs="Times New Roman"/>
      <w:b/>
      <w:bCs/>
      <w:szCs w:val="48"/>
    </w:rPr>
  </w:style>
  <w:style w:type="paragraph" w:styleId="3">
    <w:name w:val="heading 3"/>
    <w:basedOn w:val="a0"/>
    <w:next w:val="a0"/>
    <w:link w:val="30"/>
    <w:autoRedefine/>
    <w:qFormat/>
    <w:rsid w:val="00CF1ED4"/>
    <w:pPr>
      <w:keepNext/>
      <w:numPr>
        <w:numId w:val="9"/>
      </w:numPr>
      <w:outlineLvl w:val="2"/>
    </w:pPr>
    <w:rPr>
      <w:rFonts w:ascii="Cambria" w:eastAsia="標楷體" w:hAnsi="Cambria" w:cs="Times New Roman"/>
      <w:b/>
      <w:bCs/>
      <w:szCs w:val="36"/>
      <w:lang w:val="x-none" w:eastAsia="x-none"/>
    </w:rPr>
  </w:style>
  <w:style w:type="paragraph" w:styleId="4">
    <w:name w:val="heading 4"/>
    <w:basedOn w:val="a0"/>
    <w:next w:val="a0"/>
    <w:link w:val="40"/>
    <w:autoRedefine/>
    <w:qFormat/>
    <w:rsid w:val="00CF1ED4"/>
    <w:pPr>
      <w:keepNext/>
      <w:numPr>
        <w:numId w:val="19"/>
      </w:numPr>
      <w:ind w:leftChars="300" w:left="1320" w:hangingChars="250" w:hanging="600"/>
      <w:outlineLvl w:val="3"/>
    </w:pPr>
    <w:rPr>
      <w:rFonts w:ascii="Times New Roman" w:eastAsia="標楷體" w:hAnsi="Times New Roman" w:cs="Times New Roman"/>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CF1ED4"/>
    <w:pPr>
      <w:ind w:firstLineChars="200" w:firstLine="560"/>
    </w:pPr>
    <w:rPr>
      <w:rFonts w:ascii="Times New Roman" w:eastAsia="新細明體" w:hAnsi="Times New Roman" w:cs="Times New Roman"/>
      <w:sz w:val="28"/>
      <w:szCs w:val="24"/>
    </w:rPr>
  </w:style>
  <w:style w:type="character" w:customStyle="1" w:styleId="a5">
    <w:name w:val="本文縮排 字元"/>
    <w:basedOn w:val="a1"/>
    <w:link w:val="a4"/>
    <w:rsid w:val="00CF1ED4"/>
    <w:rPr>
      <w:rFonts w:ascii="Times New Roman" w:eastAsia="新細明體" w:hAnsi="Times New Roman" w:cs="Times New Roman"/>
      <w:sz w:val="28"/>
      <w:szCs w:val="24"/>
    </w:rPr>
  </w:style>
  <w:style w:type="paragraph" w:styleId="21">
    <w:name w:val="Body Text Indent 2"/>
    <w:basedOn w:val="a0"/>
    <w:link w:val="22"/>
    <w:uiPriority w:val="99"/>
    <w:semiHidden/>
    <w:unhideWhenUsed/>
    <w:rsid w:val="00CF1ED4"/>
    <w:pPr>
      <w:spacing w:after="120" w:line="480" w:lineRule="auto"/>
      <w:ind w:leftChars="200" w:left="480"/>
    </w:pPr>
  </w:style>
  <w:style w:type="character" w:customStyle="1" w:styleId="22">
    <w:name w:val="本文縮排 2 字元"/>
    <w:basedOn w:val="a1"/>
    <w:link w:val="21"/>
    <w:uiPriority w:val="99"/>
    <w:semiHidden/>
    <w:rsid w:val="00CF1ED4"/>
  </w:style>
  <w:style w:type="paragraph" w:styleId="a6">
    <w:name w:val="header"/>
    <w:basedOn w:val="a0"/>
    <w:link w:val="a7"/>
    <w:rsid w:val="00CF1ED4"/>
    <w:pPr>
      <w:tabs>
        <w:tab w:val="center" w:pos="4153"/>
        <w:tab w:val="right" w:pos="8306"/>
      </w:tabs>
      <w:adjustRightInd w:val="0"/>
      <w:snapToGrid w:val="0"/>
      <w:spacing w:line="360" w:lineRule="atLeast"/>
      <w:textAlignment w:val="baseline"/>
    </w:pPr>
    <w:rPr>
      <w:rFonts w:ascii="Times New Roman" w:eastAsia="新細明體" w:hAnsi="Times New Roman" w:cs="Times New Roman"/>
      <w:kern w:val="0"/>
      <w:sz w:val="20"/>
      <w:szCs w:val="20"/>
    </w:rPr>
  </w:style>
  <w:style w:type="character" w:customStyle="1" w:styleId="a7">
    <w:name w:val="頁首 字元"/>
    <w:basedOn w:val="a1"/>
    <w:link w:val="a6"/>
    <w:rsid w:val="00CF1ED4"/>
    <w:rPr>
      <w:rFonts w:ascii="Times New Roman" w:eastAsia="新細明體" w:hAnsi="Times New Roman" w:cs="Times New Roman"/>
      <w:kern w:val="0"/>
      <w:sz w:val="20"/>
      <w:szCs w:val="20"/>
    </w:rPr>
  </w:style>
  <w:style w:type="paragraph" w:styleId="a8">
    <w:name w:val="List Paragraph"/>
    <w:basedOn w:val="a0"/>
    <w:uiPriority w:val="34"/>
    <w:qFormat/>
    <w:rsid w:val="00CF1ED4"/>
    <w:pPr>
      <w:ind w:leftChars="200" w:left="480"/>
    </w:pPr>
    <w:rPr>
      <w:rFonts w:ascii="Calibri" w:eastAsia="新細明體" w:hAnsi="Calibri" w:cs="Times New Roman"/>
    </w:rPr>
  </w:style>
  <w:style w:type="paragraph" w:customStyle="1" w:styleId="00">
    <w:name w:val="(0+0)"/>
    <w:basedOn w:val="a0"/>
    <w:uiPriority w:val="99"/>
    <w:rsid w:val="00CF1ED4"/>
    <w:pPr>
      <w:adjustRightInd w:val="0"/>
      <w:snapToGrid w:val="0"/>
      <w:spacing w:line="200" w:lineRule="atLeast"/>
      <w:jc w:val="both"/>
    </w:pPr>
    <w:rPr>
      <w:rFonts w:ascii="Times New Roman" w:eastAsia="標楷體" w:hAnsi="Times New Roman" w:cs="Times New Roman"/>
      <w:kern w:val="0"/>
      <w:szCs w:val="20"/>
    </w:rPr>
  </w:style>
  <w:style w:type="character" w:customStyle="1" w:styleId="20">
    <w:name w:val="標題 2 字元"/>
    <w:basedOn w:val="a1"/>
    <w:link w:val="2"/>
    <w:rsid w:val="00CF1ED4"/>
    <w:rPr>
      <w:rFonts w:ascii="Arial" w:eastAsia="標楷體" w:hAnsi="Arial" w:cs="Times New Roman"/>
      <w:b/>
      <w:bCs/>
      <w:szCs w:val="48"/>
    </w:rPr>
  </w:style>
  <w:style w:type="character" w:customStyle="1" w:styleId="30">
    <w:name w:val="標題 3 字元"/>
    <w:basedOn w:val="a1"/>
    <w:link w:val="3"/>
    <w:rsid w:val="00CF1ED4"/>
    <w:rPr>
      <w:rFonts w:ascii="Cambria" w:eastAsia="標楷體" w:hAnsi="Cambria" w:cs="Times New Roman"/>
      <w:b/>
      <w:bCs/>
      <w:szCs w:val="36"/>
      <w:lang w:val="x-none" w:eastAsia="x-none"/>
    </w:rPr>
  </w:style>
  <w:style w:type="character" w:customStyle="1" w:styleId="40">
    <w:name w:val="標題 4 字元"/>
    <w:basedOn w:val="a1"/>
    <w:link w:val="4"/>
    <w:rsid w:val="00CF1ED4"/>
    <w:rPr>
      <w:rFonts w:ascii="Times New Roman" w:eastAsia="標楷體" w:hAnsi="Times New Roman" w:cs="Times New Roman"/>
      <w:szCs w:val="36"/>
      <w:lang w:val="x-none" w:eastAsia="x-none"/>
    </w:rPr>
  </w:style>
  <w:style w:type="paragraph" w:styleId="a">
    <w:name w:val="No Spacing"/>
    <w:aliases w:val="標題3.1"/>
    <w:uiPriority w:val="1"/>
    <w:qFormat/>
    <w:rsid w:val="00CF1ED4"/>
    <w:pPr>
      <w:widowControl w:val="0"/>
      <w:numPr>
        <w:numId w:val="21"/>
      </w:numPr>
    </w:pPr>
    <w:rPr>
      <w:rFonts w:ascii="Calibri" w:eastAsia="標楷體" w:hAnsi="Calibri" w:cs="Times New Roman"/>
    </w:rPr>
  </w:style>
  <w:style w:type="paragraph" w:styleId="a9">
    <w:name w:val="footer"/>
    <w:basedOn w:val="a0"/>
    <w:link w:val="aa"/>
    <w:uiPriority w:val="99"/>
    <w:unhideWhenUsed/>
    <w:rsid w:val="00D73774"/>
    <w:pPr>
      <w:tabs>
        <w:tab w:val="center" w:pos="4153"/>
        <w:tab w:val="right" w:pos="8306"/>
      </w:tabs>
      <w:snapToGrid w:val="0"/>
    </w:pPr>
    <w:rPr>
      <w:sz w:val="20"/>
      <w:szCs w:val="20"/>
    </w:rPr>
  </w:style>
  <w:style w:type="character" w:customStyle="1" w:styleId="aa">
    <w:name w:val="頁尾 字元"/>
    <w:basedOn w:val="a1"/>
    <w:link w:val="a9"/>
    <w:uiPriority w:val="99"/>
    <w:rsid w:val="00D73774"/>
    <w:rPr>
      <w:sz w:val="20"/>
      <w:szCs w:val="20"/>
    </w:rPr>
  </w:style>
  <w:style w:type="table" w:styleId="ab">
    <w:name w:val="Table Grid"/>
    <w:basedOn w:val="a2"/>
    <w:rsid w:val="00D73774"/>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4B4F"/>
    <w:pPr>
      <w:widowControl w:val="0"/>
      <w:autoSpaceDE w:val="0"/>
      <w:autoSpaceDN w:val="0"/>
      <w:adjustRightInd w:val="0"/>
    </w:pPr>
    <w:rPr>
      <w:rFonts w:ascii="標楷體" w:eastAsia="標楷體" w:hAnsi="Calibri"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paragraph" w:styleId="2">
    <w:name w:val="heading 2"/>
    <w:basedOn w:val="a0"/>
    <w:next w:val="a0"/>
    <w:link w:val="20"/>
    <w:qFormat/>
    <w:rsid w:val="00CF1ED4"/>
    <w:pPr>
      <w:keepNext/>
      <w:numPr>
        <w:numId w:val="18"/>
      </w:numPr>
      <w:ind w:leftChars="100" w:left="200" w:hangingChars="100" w:hanging="100"/>
      <w:outlineLvl w:val="1"/>
    </w:pPr>
    <w:rPr>
      <w:rFonts w:ascii="Arial" w:eastAsia="標楷體" w:hAnsi="Arial" w:cs="Times New Roman"/>
      <w:b/>
      <w:bCs/>
      <w:szCs w:val="48"/>
    </w:rPr>
  </w:style>
  <w:style w:type="paragraph" w:styleId="3">
    <w:name w:val="heading 3"/>
    <w:basedOn w:val="a0"/>
    <w:next w:val="a0"/>
    <w:link w:val="30"/>
    <w:autoRedefine/>
    <w:qFormat/>
    <w:rsid w:val="00CF1ED4"/>
    <w:pPr>
      <w:keepNext/>
      <w:numPr>
        <w:numId w:val="9"/>
      </w:numPr>
      <w:outlineLvl w:val="2"/>
    </w:pPr>
    <w:rPr>
      <w:rFonts w:ascii="Cambria" w:eastAsia="標楷體" w:hAnsi="Cambria" w:cs="Times New Roman"/>
      <w:b/>
      <w:bCs/>
      <w:szCs w:val="36"/>
      <w:lang w:val="x-none" w:eastAsia="x-none"/>
    </w:rPr>
  </w:style>
  <w:style w:type="paragraph" w:styleId="4">
    <w:name w:val="heading 4"/>
    <w:basedOn w:val="a0"/>
    <w:next w:val="a0"/>
    <w:link w:val="40"/>
    <w:autoRedefine/>
    <w:qFormat/>
    <w:rsid w:val="00CF1ED4"/>
    <w:pPr>
      <w:keepNext/>
      <w:numPr>
        <w:numId w:val="19"/>
      </w:numPr>
      <w:ind w:leftChars="300" w:left="1320" w:hangingChars="250" w:hanging="600"/>
      <w:outlineLvl w:val="3"/>
    </w:pPr>
    <w:rPr>
      <w:rFonts w:ascii="Times New Roman" w:eastAsia="標楷體" w:hAnsi="Times New Roman" w:cs="Times New Roman"/>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CF1ED4"/>
    <w:pPr>
      <w:ind w:firstLineChars="200" w:firstLine="560"/>
    </w:pPr>
    <w:rPr>
      <w:rFonts w:ascii="Times New Roman" w:eastAsia="新細明體" w:hAnsi="Times New Roman" w:cs="Times New Roman"/>
      <w:sz w:val="28"/>
      <w:szCs w:val="24"/>
    </w:rPr>
  </w:style>
  <w:style w:type="character" w:customStyle="1" w:styleId="a5">
    <w:name w:val="本文縮排 字元"/>
    <w:basedOn w:val="a1"/>
    <w:link w:val="a4"/>
    <w:rsid w:val="00CF1ED4"/>
    <w:rPr>
      <w:rFonts w:ascii="Times New Roman" w:eastAsia="新細明體" w:hAnsi="Times New Roman" w:cs="Times New Roman"/>
      <w:sz w:val="28"/>
      <w:szCs w:val="24"/>
    </w:rPr>
  </w:style>
  <w:style w:type="paragraph" w:styleId="21">
    <w:name w:val="Body Text Indent 2"/>
    <w:basedOn w:val="a0"/>
    <w:link w:val="22"/>
    <w:uiPriority w:val="99"/>
    <w:semiHidden/>
    <w:unhideWhenUsed/>
    <w:rsid w:val="00CF1ED4"/>
    <w:pPr>
      <w:spacing w:after="120" w:line="480" w:lineRule="auto"/>
      <w:ind w:leftChars="200" w:left="480"/>
    </w:pPr>
  </w:style>
  <w:style w:type="character" w:customStyle="1" w:styleId="22">
    <w:name w:val="本文縮排 2 字元"/>
    <w:basedOn w:val="a1"/>
    <w:link w:val="21"/>
    <w:uiPriority w:val="99"/>
    <w:semiHidden/>
    <w:rsid w:val="00CF1ED4"/>
  </w:style>
  <w:style w:type="paragraph" w:styleId="a6">
    <w:name w:val="header"/>
    <w:basedOn w:val="a0"/>
    <w:link w:val="a7"/>
    <w:rsid w:val="00CF1ED4"/>
    <w:pPr>
      <w:tabs>
        <w:tab w:val="center" w:pos="4153"/>
        <w:tab w:val="right" w:pos="8306"/>
      </w:tabs>
      <w:adjustRightInd w:val="0"/>
      <w:snapToGrid w:val="0"/>
      <w:spacing w:line="360" w:lineRule="atLeast"/>
      <w:textAlignment w:val="baseline"/>
    </w:pPr>
    <w:rPr>
      <w:rFonts w:ascii="Times New Roman" w:eastAsia="新細明體" w:hAnsi="Times New Roman" w:cs="Times New Roman"/>
      <w:kern w:val="0"/>
      <w:sz w:val="20"/>
      <w:szCs w:val="20"/>
    </w:rPr>
  </w:style>
  <w:style w:type="character" w:customStyle="1" w:styleId="a7">
    <w:name w:val="頁首 字元"/>
    <w:basedOn w:val="a1"/>
    <w:link w:val="a6"/>
    <w:rsid w:val="00CF1ED4"/>
    <w:rPr>
      <w:rFonts w:ascii="Times New Roman" w:eastAsia="新細明體" w:hAnsi="Times New Roman" w:cs="Times New Roman"/>
      <w:kern w:val="0"/>
      <w:sz w:val="20"/>
      <w:szCs w:val="20"/>
    </w:rPr>
  </w:style>
  <w:style w:type="paragraph" w:styleId="a8">
    <w:name w:val="List Paragraph"/>
    <w:basedOn w:val="a0"/>
    <w:uiPriority w:val="34"/>
    <w:qFormat/>
    <w:rsid w:val="00CF1ED4"/>
    <w:pPr>
      <w:ind w:leftChars="200" w:left="480"/>
    </w:pPr>
    <w:rPr>
      <w:rFonts w:ascii="Calibri" w:eastAsia="新細明體" w:hAnsi="Calibri" w:cs="Times New Roman"/>
    </w:rPr>
  </w:style>
  <w:style w:type="paragraph" w:customStyle="1" w:styleId="00">
    <w:name w:val="(0+0)"/>
    <w:basedOn w:val="a0"/>
    <w:uiPriority w:val="99"/>
    <w:rsid w:val="00CF1ED4"/>
    <w:pPr>
      <w:adjustRightInd w:val="0"/>
      <w:snapToGrid w:val="0"/>
      <w:spacing w:line="200" w:lineRule="atLeast"/>
      <w:jc w:val="both"/>
    </w:pPr>
    <w:rPr>
      <w:rFonts w:ascii="Times New Roman" w:eastAsia="標楷體" w:hAnsi="Times New Roman" w:cs="Times New Roman"/>
      <w:kern w:val="0"/>
      <w:szCs w:val="20"/>
    </w:rPr>
  </w:style>
  <w:style w:type="character" w:customStyle="1" w:styleId="20">
    <w:name w:val="標題 2 字元"/>
    <w:basedOn w:val="a1"/>
    <w:link w:val="2"/>
    <w:rsid w:val="00CF1ED4"/>
    <w:rPr>
      <w:rFonts w:ascii="Arial" w:eastAsia="標楷體" w:hAnsi="Arial" w:cs="Times New Roman"/>
      <w:b/>
      <w:bCs/>
      <w:szCs w:val="48"/>
    </w:rPr>
  </w:style>
  <w:style w:type="character" w:customStyle="1" w:styleId="30">
    <w:name w:val="標題 3 字元"/>
    <w:basedOn w:val="a1"/>
    <w:link w:val="3"/>
    <w:rsid w:val="00CF1ED4"/>
    <w:rPr>
      <w:rFonts w:ascii="Cambria" w:eastAsia="標楷體" w:hAnsi="Cambria" w:cs="Times New Roman"/>
      <w:b/>
      <w:bCs/>
      <w:szCs w:val="36"/>
      <w:lang w:val="x-none" w:eastAsia="x-none"/>
    </w:rPr>
  </w:style>
  <w:style w:type="character" w:customStyle="1" w:styleId="40">
    <w:name w:val="標題 4 字元"/>
    <w:basedOn w:val="a1"/>
    <w:link w:val="4"/>
    <w:rsid w:val="00CF1ED4"/>
    <w:rPr>
      <w:rFonts w:ascii="Times New Roman" w:eastAsia="標楷體" w:hAnsi="Times New Roman" w:cs="Times New Roman"/>
      <w:szCs w:val="36"/>
      <w:lang w:val="x-none" w:eastAsia="x-none"/>
    </w:rPr>
  </w:style>
  <w:style w:type="paragraph" w:styleId="a">
    <w:name w:val="No Spacing"/>
    <w:aliases w:val="標題3.1"/>
    <w:uiPriority w:val="1"/>
    <w:qFormat/>
    <w:rsid w:val="00CF1ED4"/>
    <w:pPr>
      <w:widowControl w:val="0"/>
      <w:numPr>
        <w:numId w:val="21"/>
      </w:numPr>
    </w:pPr>
    <w:rPr>
      <w:rFonts w:ascii="Calibri" w:eastAsia="標楷體" w:hAnsi="Calibri" w:cs="Times New Roman"/>
    </w:rPr>
  </w:style>
  <w:style w:type="paragraph" w:styleId="a9">
    <w:name w:val="footer"/>
    <w:basedOn w:val="a0"/>
    <w:link w:val="aa"/>
    <w:uiPriority w:val="99"/>
    <w:unhideWhenUsed/>
    <w:rsid w:val="00D73774"/>
    <w:pPr>
      <w:tabs>
        <w:tab w:val="center" w:pos="4153"/>
        <w:tab w:val="right" w:pos="8306"/>
      </w:tabs>
      <w:snapToGrid w:val="0"/>
    </w:pPr>
    <w:rPr>
      <w:sz w:val="20"/>
      <w:szCs w:val="20"/>
    </w:rPr>
  </w:style>
  <w:style w:type="character" w:customStyle="1" w:styleId="aa">
    <w:name w:val="頁尾 字元"/>
    <w:basedOn w:val="a1"/>
    <w:link w:val="a9"/>
    <w:uiPriority w:val="99"/>
    <w:rsid w:val="00D73774"/>
    <w:rPr>
      <w:sz w:val="20"/>
      <w:szCs w:val="20"/>
    </w:rPr>
  </w:style>
  <w:style w:type="table" w:styleId="ab">
    <w:name w:val="Table Grid"/>
    <w:basedOn w:val="a2"/>
    <w:rsid w:val="00D73774"/>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4B4F"/>
    <w:pPr>
      <w:widowControl w:val="0"/>
      <w:autoSpaceDE w:val="0"/>
      <w:autoSpaceDN w:val="0"/>
      <w:adjustRightInd w:val="0"/>
    </w:pPr>
    <w:rPr>
      <w:rFonts w:ascii="標楷體" w:eastAsia="標楷體" w:hAnsi="Calibri"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1485</Words>
  <Characters>8465</Characters>
  <Application>Microsoft Office Word</Application>
  <DocSecurity>0</DocSecurity>
  <Lines>70</Lines>
  <Paragraphs>19</Paragraphs>
  <ScaleCrop>false</ScaleCrop>
  <Company/>
  <LinksUpToDate>false</LinksUpToDate>
  <CharactersWithSpaces>9931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c:creator>
  <cp:lastModifiedBy>mi</cp:lastModifiedBy>
  <cp:revision>2</cp:revision>
  <dcterms:created xsi:type="dcterms:W3CDTF">2017-01-06T02:05:00Z</dcterms:created>
  <dcterms:modified xsi:type="dcterms:W3CDTF">2017-01-06T02:05:00Z</dcterms:modified>
</cp:coreProperties>
</file>